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Health Curriculum:</w:t>
      </w:r>
    </w:p>
    <w:p w:rsidR="00000000" w:rsidDel="00000000" w:rsidP="00000000" w:rsidRDefault="00000000" w:rsidRPr="00000000" w14:paraId="00000007">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3-5</w:t>
      </w:r>
    </w:p>
    <w:p w:rsidR="00000000" w:rsidDel="00000000" w:rsidP="00000000" w:rsidRDefault="00000000" w:rsidRPr="00000000" w14:paraId="00000008">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Comprehensive Health and Physical Education</w:t>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Re-Adoption: January 31, 2023</w:t>
      </w:r>
      <w:r w:rsidDel="00000000" w:rsidR="00000000" w:rsidRPr="00000000">
        <w:br w:type="page"/>
      </w: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sz w:val="38"/>
          <w:szCs w:val="38"/>
        </w:rPr>
      </w:pPr>
      <w:r w:rsidDel="00000000" w:rsidR="00000000" w:rsidRPr="00000000">
        <w:rPr>
          <w:rtl w:val="0"/>
        </w:rPr>
      </w:r>
    </w:p>
    <w:tbl>
      <w:tblPr>
        <w:tblStyle w:val="Table1"/>
        <w:tblW w:w="141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1220"/>
        <w:tblGridChange w:id="0">
          <w:tblGrid>
            <w:gridCol w:w="2880"/>
            <w:gridCol w:w="1122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CHPE: HEALTH</w:t>
            </w:r>
          </w:p>
        </w:tc>
      </w:tr>
      <w:tr>
        <w:trPr>
          <w:cantSplit w:val="0"/>
          <w:trHeight w:val="416.796875"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0">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3-5</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2.1 Personal and Mental Health</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Personal Growth and Development</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6">
            <w:pPr>
              <w:widowControl w:val="0"/>
              <w:spacing w:line="240" w:lineRule="auto"/>
              <w:jc w:val="center"/>
              <w:rPr>
                <w:rFonts w:ascii="Calibri" w:cs="Calibri" w:eastAsia="Calibri" w:hAnsi="Calibri"/>
                <w:b w:val="1"/>
                <w:color w:val="0000ff"/>
              </w:rPr>
            </w:pPr>
            <w:hyperlink r:id="rId6">
              <w:r w:rsidDel="00000000" w:rsidR="00000000" w:rsidRPr="00000000">
                <w:rPr>
                  <w:rFonts w:ascii="Calibri" w:cs="Calibri" w:eastAsia="Calibri" w:hAnsi="Calibri"/>
                  <w:b w:val="1"/>
                  <w:i w:val="1"/>
                  <w:color w:val="0000ff"/>
                  <w:sz w:val="24"/>
                  <w:szCs w:val="24"/>
                  <w:u w:val="single"/>
                  <w:rtl w:val="0"/>
                </w:rPr>
                <w:t xml:space="preserve">Mental Health</w:t>
              </w:r>
            </w:hyperlink>
            <w:r w:rsidDel="00000000" w:rsidR="00000000" w:rsidRPr="00000000">
              <w:rPr>
                <w:rFonts w:ascii="Calibri" w:cs="Calibri" w:eastAsia="Calibri" w:hAnsi="Calibri"/>
                <w:b w:val="1"/>
                <w:i w:val="1"/>
                <w:color w:val="0000ff"/>
                <w:sz w:val="24"/>
                <w:szCs w:val="24"/>
                <w:rtl w:val="0"/>
              </w:rPr>
              <w:t xml:space="preserve"> - (NJ.S.A.18 A:35-4.39) </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highlight w:val="white"/>
                <w:rtl w:val="0"/>
              </w:rPr>
              <w:t xml:space="preserve">Health is influenced by the interaction of body systems.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B">
            <w:pPr>
              <w:widowControl w:val="0"/>
              <w:numPr>
                <w:ilvl w:val="0"/>
                <w:numId w:val="6"/>
              </w:numPr>
              <w:spacing w:line="240" w:lineRule="auto"/>
              <w:ind w:left="270.00000000000006"/>
              <w:rPr>
                <w:rFonts w:ascii="Calibri" w:cs="Calibri" w:eastAsia="Calibri" w:hAnsi="Calibri"/>
              </w:rPr>
            </w:pPr>
            <w:r w:rsidDel="00000000" w:rsidR="00000000" w:rsidRPr="00000000">
              <w:rPr>
                <w:rFonts w:ascii="Calibri" w:cs="Calibri" w:eastAsia="Calibri" w:hAnsi="Calibri"/>
                <w:highlight w:val="white"/>
                <w:rtl w:val="0"/>
              </w:rPr>
              <w:t xml:space="preserve">2.1.5.PGD.1: Identify effective personal health strategies and behaviors that reduce illness, prevent injuries, and maintain or enhance one’s wellness (e.g., adequate sleep, balanced nutrition, ergonomics, regular physical activity).</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highlight w:val="white"/>
                <w:rtl w:val="0"/>
              </w:rPr>
              <w:t xml:space="preserve">Puberty is a time of physical, social, and emotional changes.</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numPr>
                <w:ilvl w:val="0"/>
                <w:numId w:val="69"/>
              </w:numPr>
              <w:spacing w:line="240" w:lineRule="auto"/>
              <w:ind w:left="270.00000000000006"/>
              <w:rPr>
                <w:rFonts w:ascii="Calibri" w:cs="Calibri" w:eastAsia="Calibri" w:hAnsi="Calibri"/>
              </w:rPr>
            </w:pPr>
            <w:r w:rsidDel="00000000" w:rsidR="00000000" w:rsidRPr="00000000">
              <w:rPr>
                <w:rFonts w:ascii="Calibri" w:cs="Calibri" w:eastAsia="Calibri" w:hAnsi="Calibri"/>
                <w:highlight w:val="white"/>
                <w:rtl w:val="0"/>
              </w:rPr>
              <w:t xml:space="preserve">2.1.5.PGD.2: Examine how the body changes during puberty and how these changes influence personal self-care.</w:t>
            </w:r>
          </w:p>
          <w:p w:rsidR="00000000" w:rsidDel="00000000" w:rsidP="00000000" w:rsidRDefault="00000000" w:rsidRPr="00000000" w14:paraId="0000001E">
            <w:pPr>
              <w:widowControl w:val="0"/>
              <w:numPr>
                <w:ilvl w:val="0"/>
                <w:numId w:val="69"/>
              </w:numPr>
              <w:spacing w:line="240" w:lineRule="auto"/>
              <w:ind w:left="27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2.1.5.PGD.3: Explain the physical, social, and emotional changes that occur during puberty and adolescence and why the onset and progression of puberty can vary.</w:t>
            </w:r>
          </w:p>
          <w:p w:rsidR="00000000" w:rsidDel="00000000" w:rsidP="00000000" w:rsidRDefault="00000000" w:rsidRPr="00000000" w14:paraId="0000001F">
            <w:pPr>
              <w:widowControl w:val="0"/>
              <w:numPr>
                <w:ilvl w:val="0"/>
                <w:numId w:val="69"/>
              </w:numPr>
              <w:spacing w:line="240" w:lineRule="auto"/>
              <w:ind w:left="27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2.1.5.PGD.4: Explain common human sexual development and the role of hormones (e.g., romantic and sexual feelings, masturbation, mood swings, timing of pubertal onset).</w:t>
            </w:r>
          </w:p>
          <w:p w:rsidR="00000000" w:rsidDel="00000000" w:rsidP="00000000" w:rsidRDefault="00000000" w:rsidRPr="00000000" w14:paraId="00000020">
            <w:pPr>
              <w:widowControl w:val="0"/>
              <w:numPr>
                <w:ilvl w:val="0"/>
                <w:numId w:val="69"/>
              </w:numPr>
              <w:spacing w:line="240" w:lineRule="auto"/>
              <w:ind w:left="27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2.1.5.PGD.5: Identify trusted adults, including family members, caregivers, school staff, and health care professionals, whom students can talk to about relationships and ask questions about puberty and adolescent health.</w:t>
            </w:r>
          </w:p>
        </w:tc>
      </w:tr>
    </w:tbl>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tbl>
      <w:tblPr>
        <w:tblStyle w:val="Table2"/>
        <w:tblW w:w="141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2850"/>
        <w:gridCol w:w="2850"/>
        <w:gridCol w:w="2805"/>
        <w:gridCol w:w="2775"/>
        <w:tblGridChange w:id="0">
          <w:tblGrid>
            <w:gridCol w:w="2850"/>
            <w:gridCol w:w="2850"/>
            <w:gridCol w:w="2850"/>
            <w:gridCol w:w="2805"/>
            <w:gridCol w:w="2775"/>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27">
            <w:pPr>
              <w:widowControl w:val="0"/>
              <w:spacing w:line="240" w:lineRule="auto"/>
              <w:ind w:left="269.99999999999994" w:hanging="179.99999999999997"/>
              <w:rPr>
                <w:rFonts w:ascii="Calibri" w:cs="Calibri" w:eastAsia="Calibri" w:hAnsi="Calibri"/>
                <w:b w:val="1"/>
              </w:rPr>
            </w:pPr>
            <w:r w:rsidDel="00000000" w:rsidR="00000000" w:rsidRPr="00000000">
              <w:rPr>
                <w:rFonts w:ascii="Calibri" w:cs="Calibri" w:eastAsia="Calibri" w:hAnsi="Calibri"/>
                <w:b w:val="1"/>
                <w:rtl w:val="0"/>
              </w:rPr>
              <w:t xml:space="preserve">Body Systems</w:t>
            </w:r>
          </w:p>
          <w:p w:rsidR="00000000" w:rsidDel="00000000" w:rsidP="00000000" w:rsidRDefault="00000000" w:rsidRPr="00000000" w14:paraId="00000028">
            <w:pPr>
              <w:widowControl w:val="0"/>
              <w:spacing w:lin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Respiratory</w:t>
            </w:r>
          </w:p>
          <w:p w:rsidR="00000000" w:rsidDel="00000000" w:rsidP="00000000" w:rsidRDefault="00000000" w:rsidRPr="00000000" w14:paraId="00000029">
            <w:pPr>
              <w:widowControl w:val="0"/>
              <w:numPr>
                <w:ilvl w:val="0"/>
                <w:numId w:val="41"/>
              </w:numPr>
              <w:spacing w:line="240" w:lineRule="auto"/>
              <w:ind w:left="269.99999999999994" w:hanging="179.99999999999997"/>
              <w:rPr>
                <w:rFonts w:ascii="Calibri" w:cs="Calibri" w:eastAsia="Calibri" w:hAnsi="Calibri"/>
              </w:rPr>
            </w:pPr>
            <w:r w:rsidDel="00000000" w:rsidR="00000000" w:rsidRPr="00000000">
              <w:rPr>
                <w:rFonts w:ascii="Calibri" w:cs="Calibri" w:eastAsia="Calibri" w:hAnsi="Calibri"/>
                <w:rtl w:val="0"/>
              </w:rPr>
              <w:t xml:space="preserve">Lungs, diaphragm, larynx, nose, oxygen, pharynx, trachea, carbon dioxide</w:t>
            </w:r>
          </w:p>
          <w:p w:rsidR="00000000" w:rsidDel="00000000" w:rsidP="00000000" w:rsidRDefault="00000000" w:rsidRPr="00000000" w14:paraId="0000002A">
            <w:pPr>
              <w:widowControl w:val="0"/>
              <w:spacing w:line="240" w:lineRule="auto"/>
              <w:ind w:left="269.99999999999994" w:hanging="179.99999999999997"/>
              <w:rPr>
                <w:rFonts w:ascii="Calibri" w:cs="Calibri" w:eastAsia="Calibri" w:hAnsi="Calibri"/>
              </w:rPr>
            </w:pPr>
            <w:r w:rsidDel="00000000" w:rsidR="00000000" w:rsidRPr="00000000">
              <w:rPr>
                <w:rFonts w:ascii="Calibri" w:cs="Calibri" w:eastAsia="Calibri" w:hAnsi="Calibri"/>
                <w:rtl w:val="0"/>
              </w:rPr>
              <w:t xml:space="preserve">Digestive</w:t>
            </w:r>
          </w:p>
          <w:p w:rsidR="00000000" w:rsidDel="00000000" w:rsidP="00000000" w:rsidRDefault="00000000" w:rsidRPr="00000000" w14:paraId="0000002B">
            <w:pPr>
              <w:widowControl w:val="0"/>
              <w:numPr>
                <w:ilvl w:val="0"/>
                <w:numId w:val="39"/>
              </w:numPr>
              <w:spacing w:line="240" w:lineRule="auto"/>
              <w:ind w:left="269.99999999999994" w:hanging="179.99999999999997"/>
              <w:rPr>
                <w:rFonts w:ascii="Calibri" w:cs="Calibri" w:eastAsia="Calibri" w:hAnsi="Calibri"/>
              </w:rPr>
            </w:pPr>
            <w:r w:rsidDel="00000000" w:rsidR="00000000" w:rsidRPr="00000000">
              <w:rPr>
                <w:rFonts w:ascii="Calibri" w:cs="Calibri" w:eastAsia="Calibri" w:hAnsi="Calibri"/>
                <w:rtl w:val="0"/>
              </w:rPr>
              <w:t xml:space="preserve">Mouth, esophagus, stomach, large intestine, small intestine, liver, gall bladder, colon, anus</w:t>
            </w:r>
          </w:p>
          <w:p w:rsidR="00000000" w:rsidDel="00000000" w:rsidP="00000000" w:rsidRDefault="00000000" w:rsidRPr="00000000" w14:paraId="0000002C">
            <w:pPr>
              <w:widowControl w:val="0"/>
              <w:numPr>
                <w:ilvl w:val="0"/>
                <w:numId w:val="39"/>
              </w:numPr>
              <w:spacing w:line="240" w:lineRule="auto"/>
              <w:ind w:left="269.99999999999994" w:hanging="179.99999999999997"/>
              <w:rPr>
                <w:rFonts w:ascii="Calibri" w:cs="Calibri" w:eastAsia="Calibri" w:hAnsi="Calibri"/>
              </w:rPr>
            </w:pPr>
            <w:r w:rsidDel="00000000" w:rsidR="00000000" w:rsidRPr="00000000">
              <w:rPr>
                <w:rFonts w:ascii="Calibri" w:cs="Calibri" w:eastAsia="Calibri" w:hAnsi="Calibri"/>
                <w:rtl w:val="0"/>
              </w:rPr>
              <w:t xml:space="preserve">Transportation, digestion, absorption, secretion</w:t>
            </w:r>
          </w:p>
          <w:p w:rsidR="00000000" w:rsidDel="00000000" w:rsidP="00000000" w:rsidRDefault="00000000" w:rsidRPr="00000000" w14:paraId="0000002D">
            <w:pPr>
              <w:widowControl w:val="0"/>
              <w:spacing w:line="240" w:lineRule="auto"/>
              <w:ind w:left="269.99999999999994" w:hanging="179.99999999999997"/>
              <w:rPr>
                <w:rFonts w:ascii="Calibri" w:cs="Calibri" w:eastAsia="Calibri" w:hAnsi="Calibri"/>
              </w:rPr>
            </w:pPr>
            <w:r w:rsidDel="00000000" w:rsidR="00000000" w:rsidRPr="00000000">
              <w:rPr>
                <w:rFonts w:ascii="Calibri" w:cs="Calibri" w:eastAsia="Calibri" w:hAnsi="Calibri"/>
                <w:rtl w:val="0"/>
              </w:rPr>
              <w:t xml:space="preserve">Immune System</w:t>
            </w:r>
          </w:p>
          <w:p w:rsidR="00000000" w:rsidDel="00000000" w:rsidP="00000000" w:rsidRDefault="00000000" w:rsidRPr="00000000" w14:paraId="0000002E">
            <w:pPr>
              <w:widowControl w:val="0"/>
              <w:numPr>
                <w:ilvl w:val="0"/>
                <w:numId w:val="71"/>
              </w:numPr>
              <w:spacing w:line="240" w:lineRule="auto"/>
              <w:ind w:left="269.99999999999994" w:hanging="179.99999999999997"/>
              <w:rPr>
                <w:rFonts w:ascii="Calibri" w:cs="Calibri" w:eastAsia="Calibri" w:hAnsi="Calibri"/>
              </w:rPr>
            </w:pPr>
            <w:r w:rsidDel="00000000" w:rsidR="00000000" w:rsidRPr="00000000">
              <w:rPr>
                <w:rFonts w:ascii="Calibri" w:cs="Calibri" w:eastAsia="Calibri" w:hAnsi="Calibri"/>
                <w:rtl w:val="0"/>
              </w:rPr>
              <w:t xml:space="preserve">Symptomatic, Asymptomatic, Virus, Antibodies, Immunity, white blood cells, bacteria, virus, spleen, bone marrow, thymus</w:t>
            </w:r>
            <w:r w:rsidDel="00000000" w:rsidR="00000000" w:rsidRPr="00000000">
              <w:rPr>
                <w:rtl w:val="0"/>
              </w:rPr>
            </w:r>
          </w:p>
          <w:p w:rsidR="00000000" w:rsidDel="00000000" w:rsidP="00000000" w:rsidRDefault="00000000" w:rsidRPr="00000000" w14:paraId="0000002F">
            <w:pPr>
              <w:widowControl w:val="0"/>
              <w:spacing w:line="240" w:lineRule="auto"/>
              <w:ind w:left="269.99999999999994" w:hanging="179.99999999999997"/>
              <w:rPr>
                <w:rFonts w:ascii="Calibri" w:cs="Calibri" w:eastAsia="Calibri" w:hAnsi="Calibri"/>
                <w:highlight w:val="white"/>
              </w:rPr>
            </w:pPr>
            <w:r w:rsidDel="00000000" w:rsidR="00000000" w:rsidRPr="00000000">
              <w:rPr>
                <w:rtl w:val="0"/>
              </w:rPr>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30">
            <w:pPr>
              <w:widowControl w:val="0"/>
              <w:spacing w:line="240" w:lineRule="auto"/>
              <w:ind w:left="360" w:hanging="270"/>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31">
            <w:pPr>
              <w:widowControl w:val="0"/>
              <w:numPr>
                <w:ilvl w:val="0"/>
                <w:numId w:val="62"/>
              </w:numPr>
              <w:spacing w:line="240" w:lineRule="auto"/>
              <w:ind w:left="360" w:hanging="270"/>
              <w:rPr>
                <w:rFonts w:ascii="Calibri" w:cs="Calibri" w:eastAsia="Calibri" w:hAnsi="Calibri"/>
              </w:rPr>
            </w:pPr>
            <w:r w:rsidDel="00000000" w:rsidR="00000000" w:rsidRPr="00000000">
              <w:rPr>
                <w:rFonts w:ascii="Calibri" w:cs="Calibri" w:eastAsia="Calibri" w:hAnsi="Calibri"/>
                <w:highlight w:val="white"/>
                <w:rtl w:val="0"/>
              </w:rPr>
              <w:t xml:space="preserve">Identify effective personal health strategies and behaviors that reduce illness, prevent injuries, and maintain or enhance one’s wellness</w:t>
            </w:r>
          </w:p>
          <w:p w:rsidR="00000000" w:rsidDel="00000000" w:rsidP="00000000" w:rsidRDefault="00000000" w:rsidRPr="00000000" w14:paraId="00000032">
            <w:pPr>
              <w:widowControl w:val="0"/>
              <w:numPr>
                <w:ilvl w:val="0"/>
                <w:numId w:val="62"/>
              </w:numPr>
              <w:spacing w:line="240" w:lineRule="auto"/>
              <w:ind w:left="360" w:hanging="270"/>
              <w:rPr>
                <w:rFonts w:ascii="Calibri" w:cs="Calibri" w:eastAsia="Calibri" w:hAnsi="Calibri"/>
              </w:rPr>
            </w:pPr>
            <w:r w:rsidDel="00000000" w:rsidR="00000000" w:rsidRPr="00000000">
              <w:rPr>
                <w:rFonts w:ascii="Calibri" w:cs="Calibri" w:eastAsia="Calibri" w:hAnsi="Calibri"/>
                <w:highlight w:val="white"/>
                <w:rtl w:val="0"/>
              </w:rPr>
              <w:t xml:space="preserve">Identify parts and function of the respiratory, immune  and digestive body system. </w:t>
            </w:r>
          </w:p>
          <w:p w:rsidR="00000000" w:rsidDel="00000000" w:rsidP="00000000" w:rsidRDefault="00000000" w:rsidRPr="00000000" w14:paraId="00000033">
            <w:pPr>
              <w:widowControl w:val="0"/>
              <w:spacing w:line="240" w:lineRule="auto"/>
              <w:ind w:left="360" w:hanging="27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4">
            <w:pPr>
              <w:widowControl w:val="0"/>
              <w:spacing w:line="240" w:lineRule="auto"/>
              <w:ind w:left="360" w:hanging="27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5">
            <w:pPr>
              <w:widowControl w:val="0"/>
              <w:spacing w:line="240" w:lineRule="auto"/>
              <w:ind w:left="360" w:hanging="27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6">
            <w:pPr>
              <w:widowControl w:val="0"/>
              <w:spacing w:line="240" w:lineRule="auto"/>
              <w:ind w:left="360" w:hanging="27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7">
            <w:pPr>
              <w:widowControl w:val="0"/>
              <w:spacing w:line="240" w:lineRule="auto"/>
              <w:ind w:left="360" w:hanging="27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8">
            <w:pPr>
              <w:widowControl w:val="0"/>
              <w:spacing w:line="240" w:lineRule="auto"/>
              <w:ind w:left="360" w:hanging="27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9">
            <w:pPr>
              <w:widowControl w:val="0"/>
              <w:spacing w:line="240" w:lineRule="auto"/>
              <w:ind w:left="360" w:hanging="27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A">
            <w:pPr>
              <w:widowControl w:val="0"/>
              <w:spacing w:line="240" w:lineRule="auto"/>
              <w:ind w:left="360" w:hanging="27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B">
            <w:pPr>
              <w:widowControl w:val="0"/>
              <w:spacing w:line="240" w:lineRule="auto"/>
              <w:ind w:left="360" w:hanging="27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C">
            <w:pPr>
              <w:widowControl w:val="0"/>
              <w:spacing w:line="240" w:lineRule="auto"/>
              <w:ind w:left="360" w:hanging="27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D">
            <w:pPr>
              <w:widowControl w:val="0"/>
              <w:spacing w:line="240" w:lineRule="auto"/>
              <w:ind w:left="360" w:hanging="27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E">
            <w:pPr>
              <w:widowControl w:val="0"/>
              <w:spacing w:line="240" w:lineRule="auto"/>
              <w:ind w:left="360" w:hanging="27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F">
            <w:pPr>
              <w:widowControl w:val="0"/>
              <w:spacing w:line="240" w:lineRule="auto"/>
              <w:ind w:left="360" w:hanging="27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0">
            <w:pPr>
              <w:widowControl w:val="0"/>
              <w:spacing w:line="240" w:lineRule="auto"/>
              <w:ind w:left="360" w:hanging="270"/>
              <w:rPr>
                <w:rFonts w:ascii="Calibri" w:cs="Calibri" w:eastAsia="Calibri" w:hAnsi="Calibri"/>
                <w:highlight w:val="white"/>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41">
            <w:pPr>
              <w:widowControl w:val="0"/>
              <w:numPr>
                <w:ilvl w:val="0"/>
                <w:numId w:val="62"/>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Investigate a Diagram of respiratory and digestive system with organs labeled</w:t>
            </w:r>
          </w:p>
          <w:p w:rsidR="00000000" w:rsidDel="00000000" w:rsidP="00000000" w:rsidRDefault="00000000" w:rsidRPr="00000000" w14:paraId="00000042">
            <w:pPr>
              <w:widowControl w:val="0"/>
              <w:numPr>
                <w:ilvl w:val="0"/>
                <w:numId w:val="62"/>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Whole and small group discussion of how body organs work together to form a System</w:t>
            </w:r>
          </w:p>
          <w:p w:rsidR="00000000" w:rsidDel="00000000" w:rsidP="00000000" w:rsidRDefault="00000000" w:rsidRPr="00000000" w14:paraId="00000043">
            <w:pPr>
              <w:widowControl w:val="0"/>
              <w:numPr>
                <w:ilvl w:val="0"/>
                <w:numId w:val="62"/>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Generate vocabulary; through class discussion and investigation</w:t>
            </w:r>
          </w:p>
          <w:p w:rsidR="00000000" w:rsidDel="00000000" w:rsidP="00000000" w:rsidRDefault="00000000" w:rsidRPr="00000000" w14:paraId="00000044">
            <w:pPr>
              <w:widowControl w:val="0"/>
              <w:numPr>
                <w:ilvl w:val="0"/>
                <w:numId w:val="62"/>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define each body part through class discussion and investigation of resources</w:t>
            </w:r>
          </w:p>
          <w:p w:rsidR="00000000" w:rsidDel="00000000" w:rsidP="00000000" w:rsidRDefault="00000000" w:rsidRPr="00000000" w14:paraId="00000045">
            <w:pPr>
              <w:widowControl w:val="0"/>
              <w:spacing w:line="240" w:lineRule="auto"/>
              <w:ind w:left="270" w:hanging="18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46">
            <w:pPr>
              <w:widowControl w:val="0"/>
              <w:numPr>
                <w:ilvl w:val="0"/>
                <w:numId w:val="24"/>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Google Form (Formal) Assessment</w:t>
            </w:r>
          </w:p>
          <w:p w:rsidR="00000000" w:rsidDel="00000000" w:rsidP="00000000" w:rsidRDefault="00000000" w:rsidRPr="00000000" w14:paraId="00000047">
            <w:pPr>
              <w:widowControl w:val="0"/>
              <w:numPr>
                <w:ilvl w:val="0"/>
                <w:numId w:val="24"/>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Class Discussion</w:t>
            </w:r>
          </w:p>
          <w:p w:rsidR="00000000" w:rsidDel="00000000" w:rsidP="00000000" w:rsidRDefault="00000000" w:rsidRPr="00000000" w14:paraId="00000048">
            <w:pPr>
              <w:widowControl w:val="0"/>
              <w:numPr>
                <w:ilvl w:val="0"/>
                <w:numId w:val="24"/>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Models of Respiratory/Digestive Systems</w:t>
            </w:r>
          </w:p>
          <w:p w:rsidR="00000000" w:rsidDel="00000000" w:rsidP="00000000" w:rsidRDefault="00000000" w:rsidRPr="00000000" w14:paraId="00000049">
            <w:pPr>
              <w:widowControl w:val="0"/>
              <w:numPr>
                <w:ilvl w:val="0"/>
                <w:numId w:val="24"/>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Projects/Presentations on the Respiratory/Digestive Systems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4A">
            <w:pPr>
              <w:widowControl w:val="0"/>
              <w:numPr>
                <w:ilvl w:val="0"/>
                <w:numId w:val="12"/>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The Body Book </w:t>
            </w:r>
            <w:hyperlink r:id="rId7">
              <w:r w:rsidDel="00000000" w:rsidR="00000000" w:rsidRPr="00000000">
                <w:rPr>
                  <w:rFonts w:ascii="Calibri" w:cs="Calibri" w:eastAsia="Calibri" w:hAnsi="Calibri"/>
                  <w:color w:val="1155cc"/>
                  <w:u w:val="single"/>
                  <w:rtl w:val="0"/>
                </w:rPr>
                <w:t xml:space="preserve">https://www.amazon.com/Body-Book-Easy-Make-Hands/dp/0545048737</w:t>
              </w:r>
            </w:hyperlink>
            <w:r w:rsidDel="00000000" w:rsidR="00000000" w:rsidRPr="00000000">
              <w:rPr>
                <w:rtl w:val="0"/>
              </w:rPr>
            </w:r>
          </w:p>
          <w:p w:rsidR="00000000" w:rsidDel="00000000" w:rsidP="00000000" w:rsidRDefault="00000000" w:rsidRPr="00000000" w14:paraId="0000004B">
            <w:pPr>
              <w:widowControl w:val="0"/>
              <w:numPr>
                <w:ilvl w:val="0"/>
                <w:numId w:val="12"/>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Video on Digestive system: </w:t>
            </w:r>
            <w:hyperlink r:id="rId8">
              <w:r w:rsidDel="00000000" w:rsidR="00000000" w:rsidRPr="00000000">
                <w:rPr>
                  <w:rFonts w:ascii="Calibri" w:cs="Calibri" w:eastAsia="Calibri" w:hAnsi="Calibri"/>
                  <w:color w:val="1155cc"/>
                  <w:u w:val="single"/>
                  <w:rtl w:val="0"/>
                </w:rPr>
                <w:t xml:space="preserve">https://www.youtube.com/watch?v=ZBZWgrfZFbU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C">
            <w:pPr>
              <w:widowControl w:val="0"/>
              <w:numPr>
                <w:ilvl w:val="0"/>
                <w:numId w:val="12"/>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Dr. Binocs- Peekaboo Kids YouTube videos </w:t>
            </w:r>
            <w:hyperlink r:id="rId9">
              <w:r w:rsidDel="00000000" w:rsidR="00000000" w:rsidRPr="00000000">
                <w:rPr>
                  <w:rFonts w:ascii="Calibri" w:cs="Calibri" w:eastAsia="Calibri" w:hAnsi="Calibri"/>
                  <w:color w:val="1155cc"/>
                  <w:u w:val="single"/>
                  <w:rtl w:val="0"/>
                </w:rPr>
                <w:t xml:space="preserve">https://www.youtube.com/c/PeekabooKids</w:t>
              </w:r>
            </w:hyperlink>
            <w:r w:rsidDel="00000000" w:rsidR="00000000" w:rsidRPr="00000000">
              <w:rPr>
                <w:rtl w:val="0"/>
              </w:rPr>
            </w:r>
          </w:p>
          <w:p w:rsidR="00000000" w:rsidDel="00000000" w:rsidP="00000000" w:rsidRDefault="00000000" w:rsidRPr="00000000" w14:paraId="0000004D">
            <w:pPr>
              <w:widowControl w:val="0"/>
              <w:numPr>
                <w:ilvl w:val="0"/>
                <w:numId w:val="12"/>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Discovery Education</w:t>
            </w:r>
          </w:p>
          <w:p w:rsidR="00000000" w:rsidDel="00000000" w:rsidP="00000000" w:rsidRDefault="00000000" w:rsidRPr="00000000" w14:paraId="0000004E">
            <w:pPr>
              <w:widowControl w:val="0"/>
              <w:numPr>
                <w:ilvl w:val="0"/>
                <w:numId w:val="12"/>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How the Immune System works- </w:t>
            </w:r>
            <w:hyperlink r:id="rId10">
              <w:r w:rsidDel="00000000" w:rsidR="00000000" w:rsidRPr="00000000">
                <w:rPr>
                  <w:rFonts w:ascii="Calibri" w:cs="Calibri" w:eastAsia="Calibri" w:hAnsi="Calibri"/>
                  <w:color w:val="1155cc"/>
                  <w:u w:val="single"/>
                  <w:rtl w:val="0"/>
                </w:rPr>
                <w:t xml:space="preserve">https://kidshealth.org/en/kids/ismovie.html</w:t>
              </w:r>
            </w:hyperlink>
            <w:r w:rsidDel="00000000" w:rsidR="00000000" w:rsidRPr="00000000">
              <w:rPr>
                <w:rtl w:val="0"/>
              </w:rPr>
            </w:r>
          </w:p>
          <w:p w:rsidR="00000000" w:rsidDel="00000000" w:rsidP="00000000" w:rsidRDefault="00000000" w:rsidRPr="00000000" w14:paraId="0000004F">
            <w:pPr>
              <w:widowControl w:val="0"/>
              <w:numPr>
                <w:ilvl w:val="0"/>
                <w:numId w:val="12"/>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Lungs and Respiratory System </w:t>
            </w:r>
            <w:hyperlink r:id="rId11">
              <w:r w:rsidDel="00000000" w:rsidR="00000000" w:rsidRPr="00000000">
                <w:rPr>
                  <w:rFonts w:ascii="Calibri" w:cs="Calibri" w:eastAsia="Calibri" w:hAnsi="Calibri"/>
                  <w:color w:val="1155cc"/>
                  <w:u w:val="single"/>
                  <w:rtl w:val="0"/>
                </w:rPr>
                <w:t xml:space="preserve">https://kidshealth.org/en/kids/rsmovie.html</w:t>
              </w:r>
            </w:hyperlink>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Body Systems</w:t>
            </w:r>
            <w:r w:rsidDel="00000000" w:rsidR="00000000" w:rsidRPr="00000000">
              <w:rPr>
                <w:rtl w:val="0"/>
              </w:rPr>
            </w:r>
          </w:p>
          <w:p w:rsidR="00000000" w:rsidDel="00000000" w:rsidP="00000000" w:rsidRDefault="00000000" w:rsidRPr="00000000" w14:paraId="0000005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Circulatory</w:t>
            </w:r>
          </w:p>
          <w:p w:rsidR="00000000" w:rsidDel="00000000" w:rsidP="00000000" w:rsidRDefault="00000000" w:rsidRPr="00000000" w14:paraId="00000052">
            <w:pPr>
              <w:widowControl w:val="0"/>
              <w:numPr>
                <w:ilvl w:val="0"/>
                <w:numId w:val="8"/>
              </w:numPr>
              <w:spacing w:line="240" w:lineRule="auto"/>
              <w:ind w:left="269.99999999999994" w:hanging="179.99999999999997"/>
              <w:rPr>
                <w:rFonts w:ascii="Calibri" w:cs="Calibri" w:eastAsia="Calibri" w:hAnsi="Calibri"/>
              </w:rPr>
            </w:pPr>
            <w:r w:rsidDel="00000000" w:rsidR="00000000" w:rsidRPr="00000000">
              <w:rPr>
                <w:rFonts w:ascii="Calibri" w:cs="Calibri" w:eastAsia="Calibri" w:hAnsi="Calibri"/>
                <w:rtl w:val="0"/>
              </w:rPr>
              <w:t xml:space="preserve">Heart, Veins, Arteries, Blood, Platelets, Capillaries, Iron</w:t>
            </w:r>
          </w:p>
          <w:p w:rsidR="00000000" w:rsidDel="00000000" w:rsidP="00000000" w:rsidRDefault="00000000" w:rsidRPr="00000000" w14:paraId="00000053">
            <w:pPr>
              <w:widowControl w:val="0"/>
              <w:spacing w:line="240" w:lineRule="auto"/>
              <w:ind w:left="269.99999999999994" w:hanging="179.99999999999997"/>
              <w:rPr>
                <w:rFonts w:ascii="Calibri" w:cs="Calibri" w:eastAsia="Calibri" w:hAnsi="Calibri"/>
              </w:rPr>
            </w:pPr>
            <w:r w:rsidDel="00000000" w:rsidR="00000000" w:rsidRPr="00000000">
              <w:rPr>
                <w:rFonts w:ascii="Calibri" w:cs="Calibri" w:eastAsia="Calibri" w:hAnsi="Calibri"/>
                <w:rtl w:val="0"/>
              </w:rPr>
              <w:t xml:space="preserve">Skeletal</w:t>
            </w:r>
          </w:p>
          <w:p w:rsidR="00000000" w:rsidDel="00000000" w:rsidP="00000000" w:rsidRDefault="00000000" w:rsidRPr="00000000" w14:paraId="00000054">
            <w:pPr>
              <w:widowControl w:val="0"/>
              <w:numPr>
                <w:ilvl w:val="0"/>
                <w:numId w:val="22"/>
              </w:numPr>
              <w:spacing w:line="240" w:lineRule="auto"/>
              <w:ind w:left="269.99999999999994" w:hanging="179.99999999999997"/>
              <w:rPr>
                <w:rFonts w:ascii="Calibri" w:cs="Calibri" w:eastAsia="Calibri" w:hAnsi="Calibri"/>
              </w:rPr>
            </w:pPr>
            <w:r w:rsidDel="00000000" w:rsidR="00000000" w:rsidRPr="00000000">
              <w:rPr>
                <w:rFonts w:ascii="Calibri" w:cs="Calibri" w:eastAsia="Calibri" w:hAnsi="Calibri"/>
                <w:rtl w:val="0"/>
              </w:rPr>
              <w:t xml:space="preserve">Bones, Bone Marrow, Cartilage, Vitamin D, Calcium, joints</w:t>
            </w:r>
          </w:p>
          <w:p w:rsidR="00000000" w:rsidDel="00000000" w:rsidP="00000000" w:rsidRDefault="00000000" w:rsidRPr="00000000" w14:paraId="00000055">
            <w:pPr>
              <w:widowControl w:val="0"/>
              <w:spacing w:line="240" w:lineRule="auto"/>
              <w:ind w:left="269.99999999999994" w:hanging="179.99999999999997"/>
              <w:rPr>
                <w:rFonts w:ascii="Calibri" w:cs="Calibri" w:eastAsia="Calibri" w:hAnsi="Calibri"/>
              </w:rPr>
            </w:pPr>
            <w:r w:rsidDel="00000000" w:rsidR="00000000" w:rsidRPr="00000000">
              <w:rPr>
                <w:rFonts w:ascii="Calibri" w:cs="Calibri" w:eastAsia="Calibri" w:hAnsi="Calibri"/>
                <w:rtl w:val="0"/>
              </w:rPr>
              <w:t xml:space="preserve">Muscular</w:t>
            </w:r>
          </w:p>
          <w:p w:rsidR="00000000" w:rsidDel="00000000" w:rsidP="00000000" w:rsidRDefault="00000000" w:rsidRPr="00000000" w14:paraId="00000056">
            <w:pPr>
              <w:widowControl w:val="0"/>
              <w:numPr>
                <w:ilvl w:val="0"/>
                <w:numId w:val="16"/>
              </w:numPr>
              <w:spacing w:line="240" w:lineRule="auto"/>
              <w:ind w:left="269.99999999999994" w:hanging="179.99999999999997"/>
              <w:rPr>
                <w:rFonts w:ascii="Calibri" w:cs="Calibri" w:eastAsia="Calibri" w:hAnsi="Calibri"/>
              </w:rPr>
            </w:pPr>
            <w:r w:rsidDel="00000000" w:rsidR="00000000" w:rsidRPr="00000000">
              <w:rPr>
                <w:rFonts w:ascii="Calibri" w:cs="Calibri" w:eastAsia="Calibri" w:hAnsi="Calibri"/>
                <w:rtl w:val="0"/>
              </w:rPr>
              <w:t xml:space="preserve">Muscles, Tendons, Ligaments, Physical Activity</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7">
            <w:pPr>
              <w:widowControl w:val="0"/>
              <w:spacing w:line="240" w:lineRule="auto"/>
              <w:ind w:left="360" w:hanging="270"/>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58">
            <w:pPr>
              <w:widowControl w:val="0"/>
              <w:numPr>
                <w:ilvl w:val="0"/>
                <w:numId w:val="72"/>
              </w:numPr>
              <w:spacing w:line="240" w:lineRule="auto"/>
              <w:ind w:left="360" w:hanging="270"/>
              <w:rPr>
                <w:rFonts w:ascii="Calibri" w:cs="Calibri" w:eastAsia="Calibri" w:hAnsi="Calibri"/>
              </w:rPr>
            </w:pPr>
            <w:r w:rsidDel="00000000" w:rsidR="00000000" w:rsidRPr="00000000">
              <w:rPr>
                <w:rFonts w:ascii="Calibri" w:cs="Calibri" w:eastAsia="Calibri" w:hAnsi="Calibri"/>
                <w:highlight w:val="white"/>
                <w:rtl w:val="0"/>
              </w:rPr>
              <w:t xml:space="preserve">Identify effective personal health strategies and behaviors that reduce illness, prevent injuries, and maintain or enhance one’s wellness</w:t>
            </w:r>
          </w:p>
          <w:p w:rsidR="00000000" w:rsidDel="00000000" w:rsidP="00000000" w:rsidRDefault="00000000" w:rsidRPr="00000000" w14:paraId="00000059">
            <w:pPr>
              <w:widowControl w:val="0"/>
              <w:numPr>
                <w:ilvl w:val="0"/>
                <w:numId w:val="72"/>
              </w:numPr>
              <w:spacing w:line="240" w:lineRule="auto"/>
              <w:ind w:left="360" w:hanging="270"/>
              <w:rPr>
                <w:rFonts w:ascii="Calibri" w:cs="Calibri" w:eastAsia="Calibri" w:hAnsi="Calibri"/>
              </w:rPr>
            </w:pPr>
            <w:r w:rsidDel="00000000" w:rsidR="00000000" w:rsidRPr="00000000">
              <w:rPr>
                <w:rFonts w:ascii="Calibri" w:cs="Calibri" w:eastAsia="Calibri" w:hAnsi="Calibri"/>
                <w:highlight w:val="white"/>
                <w:rtl w:val="0"/>
              </w:rPr>
              <w:t xml:space="preserve">Identify parts and function of Circulatory, Skeletal and Muscular body systems. </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5A">
            <w:pPr>
              <w:widowControl w:val="0"/>
              <w:numPr>
                <w:ilvl w:val="0"/>
                <w:numId w:val="72"/>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Robot Finger Model</w:t>
            </w:r>
          </w:p>
          <w:p w:rsidR="00000000" w:rsidDel="00000000" w:rsidP="00000000" w:rsidRDefault="00000000" w:rsidRPr="00000000" w14:paraId="0000005B">
            <w:pPr>
              <w:widowControl w:val="0"/>
              <w:numPr>
                <w:ilvl w:val="0"/>
                <w:numId w:val="72"/>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Create and label Diagrams of Circulatory, Skeletal and Muscular Systems</w:t>
            </w:r>
          </w:p>
          <w:p w:rsidR="00000000" w:rsidDel="00000000" w:rsidP="00000000" w:rsidRDefault="00000000" w:rsidRPr="00000000" w14:paraId="0000005C">
            <w:pPr>
              <w:widowControl w:val="0"/>
              <w:numPr>
                <w:ilvl w:val="0"/>
                <w:numId w:val="72"/>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Whole and small group discussions of how organs work together to create the body system.</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5D">
            <w:pPr>
              <w:widowControl w:val="0"/>
              <w:numPr>
                <w:ilvl w:val="0"/>
                <w:numId w:val="60"/>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Google Form (Formal) Assessment</w:t>
            </w:r>
          </w:p>
          <w:p w:rsidR="00000000" w:rsidDel="00000000" w:rsidP="00000000" w:rsidRDefault="00000000" w:rsidRPr="00000000" w14:paraId="0000005E">
            <w:pPr>
              <w:widowControl w:val="0"/>
              <w:numPr>
                <w:ilvl w:val="0"/>
                <w:numId w:val="60"/>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Class Discussion</w:t>
            </w:r>
          </w:p>
          <w:p w:rsidR="00000000" w:rsidDel="00000000" w:rsidP="00000000" w:rsidRDefault="00000000" w:rsidRPr="00000000" w14:paraId="0000005F">
            <w:pPr>
              <w:widowControl w:val="0"/>
              <w:numPr>
                <w:ilvl w:val="0"/>
                <w:numId w:val="60"/>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Models of circulatory, skeletal, muscular systems</w:t>
            </w:r>
          </w:p>
          <w:p w:rsidR="00000000" w:rsidDel="00000000" w:rsidP="00000000" w:rsidRDefault="00000000" w:rsidRPr="00000000" w14:paraId="00000060">
            <w:pPr>
              <w:widowControl w:val="0"/>
              <w:numPr>
                <w:ilvl w:val="0"/>
                <w:numId w:val="60"/>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Projects/Presentations on circulatory, skeletal, muscular systems (individual or group)</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61">
            <w:pPr>
              <w:widowControl w:val="0"/>
              <w:numPr>
                <w:ilvl w:val="0"/>
                <w:numId w:val="15"/>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The Body Book </w:t>
            </w:r>
            <w:hyperlink r:id="rId12">
              <w:r w:rsidDel="00000000" w:rsidR="00000000" w:rsidRPr="00000000">
                <w:rPr>
                  <w:rFonts w:ascii="Calibri" w:cs="Calibri" w:eastAsia="Calibri" w:hAnsi="Calibri"/>
                  <w:color w:val="1155cc"/>
                  <w:u w:val="single"/>
                  <w:rtl w:val="0"/>
                </w:rPr>
                <w:t xml:space="preserve">https://www.amazon.com/Body-Book-Easy-Make-Hands/dp/0545048737</w:t>
              </w:r>
            </w:hyperlink>
            <w:r w:rsidDel="00000000" w:rsidR="00000000" w:rsidRPr="00000000">
              <w:rPr>
                <w:rtl w:val="0"/>
              </w:rPr>
            </w:r>
          </w:p>
          <w:p w:rsidR="00000000" w:rsidDel="00000000" w:rsidP="00000000" w:rsidRDefault="00000000" w:rsidRPr="00000000" w14:paraId="00000062">
            <w:pPr>
              <w:widowControl w:val="0"/>
              <w:numPr>
                <w:ilvl w:val="0"/>
                <w:numId w:val="15"/>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About Kids Health- YouTube </w:t>
            </w:r>
            <w:hyperlink r:id="rId13">
              <w:r w:rsidDel="00000000" w:rsidR="00000000" w:rsidRPr="00000000">
                <w:rPr>
                  <w:rFonts w:ascii="Calibri" w:cs="Calibri" w:eastAsia="Calibri" w:hAnsi="Calibri"/>
                  <w:color w:val="1155cc"/>
                  <w:u w:val="single"/>
                  <w:rtl w:val="0"/>
                </w:rPr>
                <w:t xml:space="preserve">https://www.youtube.com/channel/UCvHCw-Pc9Cl9VeZrvEVldEw</w:t>
              </w:r>
            </w:hyperlink>
            <w:r w:rsidDel="00000000" w:rsidR="00000000" w:rsidRPr="00000000">
              <w:rPr>
                <w:rtl w:val="0"/>
              </w:rPr>
            </w:r>
          </w:p>
          <w:p w:rsidR="00000000" w:rsidDel="00000000" w:rsidP="00000000" w:rsidRDefault="00000000" w:rsidRPr="00000000" w14:paraId="00000063">
            <w:pPr>
              <w:widowControl w:val="0"/>
              <w:numPr>
                <w:ilvl w:val="0"/>
                <w:numId w:val="15"/>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Discovery Education</w:t>
            </w:r>
          </w:p>
          <w:p w:rsidR="00000000" w:rsidDel="00000000" w:rsidP="00000000" w:rsidRDefault="00000000" w:rsidRPr="00000000" w14:paraId="00000064">
            <w:pPr>
              <w:widowControl w:val="0"/>
              <w:numPr>
                <w:ilvl w:val="0"/>
                <w:numId w:val="15"/>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Video on immune system: https://www.youtube.com/watch?v=azE3rv5l28Y</w:t>
            </w:r>
          </w:p>
          <w:p w:rsidR="00000000" w:rsidDel="00000000" w:rsidP="00000000" w:rsidRDefault="00000000" w:rsidRPr="00000000" w14:paraId="00000065">
            <w:pPr>
              <w:widowControl w:val="0"/>
              <w:numPr>
                <w:ilvl w:val="0"/>
                <w:numId w:val="15"/>
              </w:numPr>
              <w:spacing w:line="240" w:lineRule="auto"/>
              <w:ind w:left="360" w:hanging="180"/>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www.Kidshealth.org</w:t>
              </w:r>
            </w:hyperlink>
            <w:r w:rsidDel="00000000" w:rsidR="00000000" w:rsidRPr="00000000">
              <w:rPr>
                <w:rtl w:val="0"/>
              </w:rPr>
            </w:r>
          </w:p>
          <w:p w:rsidR="00000000" w:rsidDel="00000000" w:rsidP="00000000" w:rsidRDefault="00000000" w:rsidRPr="00000000" w14:paraId="00000066">
            <w:pPr>
              <w:widowControl w:val="0"/>
              <w:numPr>
                <w:ilvl w:val="0"/>
                <w:numId w:val="15"/>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Video on functions of the muscular system:</w:t>
            </w:r>
          </w:p>
          <w:p w:rsidR="00000000" w:rsidDel="00000000" w:rsidP="00000000" w:rsidRDefault="00000000" w:rsidRPr="00000000" w14:paraId="00000067">
            <w:pPr>
              <w:widowControl w:val="0"/>
              <w:spacing w:line="240" w:lineRule="auto"/>
              <w:ind w:left="360" w:hanging="180"/>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https://www.youtube.com/watch?v=VVL-8zr2hk4</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68">
            <w:pPr>
              <w:widowControl w:val="0"/>
              <w:numPr>
                <w:ilvl w:val="0"/>
                <w:numId w:val="15"/>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What if we didn’t have bones? </w:t>
            </w:r>
            <w:hyperlink r:id="rId16">
              <w:r w:rsidDel="00000000" w:rsidR="00000000" w:rsidRPr="00000000">
                <w:rPr>
                  <w:rFonts w:ascii="Calibri" w:cs="Calibri" w:eastAsia="Calibri" w:hAnsi="Calibri"/>
                  <w:color w:val="1155cc"/>
                  <w:u w:val="single"/>
                  <w:rtl w:val="0"/>
                </w:rPr>
                <w:t xml:space="preserve">https://www.youtube.com/watch?v=_ASpoeFRTZ0</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69">
            <w:pPr>
              <w:widowControl w:val="0"/>
              <w:numPr>
                <w:ilvl w:val="0"/>
                <w:numId w:val="15"/>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Mystery Science-</w:t>
            </w:r>
          </w:p>
          <w:p w:rsidR="00000000" w:rsidDel="00000000" w:rsidP="00000000" w:rsidRDefault="00000000" w:rsidRPr="00000000" w14:paraId="0000006A">
            <w:pPr>
              <w:widowControl w:val="0"/>
              <w:spacing w:line="240" w:lineRule="auto"/>
              <w:ind w:left="360" w:hanging="180"/>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https://mysteryscience.com/body/mystery-1/muscles-skeleton/59</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6B">
            <w:pPr>
              <w:widowControl w:val="0"/>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Heart and Circulatory System- </w:t>
            </w:r>
            <w:hyperlink r:id="rId18">
              <w:r w:rsidDel="00000000" w:rsidR="00000000" w:rsidRPr="00000000">
                <w:rPr>
                  <w:rFonts w:ascii="Calibri" w:cs="Calibri" w:eastAsia="Calibri" w:hAnsi="Calibri"/>
                  <w:color w:val="1155cc"/>
                  <w:u w:val="single"/>
                  <w:rtl w:val="0"/>
                </w:rPr>
                <w:t xml:space="preserve">https://kidshealth.org/en/kids/csmovie.html</w:t>
              </w:r>
            </w:hyperlink>
            <w:r w:rsidDel="00000000" w:rsidR="00000000" w:rsidRPr="00000000">
              <w:rPr>
                <w:rtl w:val="0"/>
              </w:rPr>
            </w:r>
          </w:p>
          <w:p w:rsidR="00000000" w:rsidDel="00000000" w:rsidP="00000000" w:rsidRDefault="00000000" w:rsidRPr="00000000" w14:paraId="0000006C">
            <w:pPr>
              <w:widowControl w:val="0"/>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Muscular System </w:t>
            </w:r>
            <w:hyperlink r:id="rId19">
              <w:r w:rsidDel="00000000" w:rsidR="00000000" w:rsidRPr="00000000">
                <w:rPr>
                  <w:rFonts w:ascii="Calibri" w:cs="Calibri" w:eastAsia="Calibri" w:hAnsi="Calibri"/>
                  <w:color w:val="1155cc"/>
                  <w:u w:val="single"/>
                  <w:rtl w:val="0"/>
                </w:rPr>
                <w:t xml:space="preserve">https://kidshealth.org/en/kids/closet/</w:t>
              </w:r>
            </w:hyperlink>
            <w:r w:rsidDel="00000000" w:rsidR="00000000" w:rsidRPr="00000000">
              <w:rPr>
                <w:rtl w:val="0"/>
              </w:rPr>
            </w:r>
          </w:p>
          <w:p w:rsidR="00000000" w:rsidDel="00000000" w:rsidP="00000000" w:rsidRDefault="00000000" w:rsidRPr="00000000" w14:paraId="0000006D">
            <w:pPr>
              <w:widowControl w:val="0"/>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Bones and Skeletal System </w:t>
            </w:r>
            <w:hyperlink r:id="rId20">
              <w:r w:rsidDel="00000000" w:rsidR="00000000" w:rsidRPr="00000000">
                <w:rPr>
                  <w:rFonts w:ascii="Calibri" w:cs="Calibri" w:eastAsia="Calibri" w:hAnsi="Calibri"/>
                  <w:color w:val="1155cc"/>
                  <w:u w:val="single"/>
                  <w:rtl w:val="0"/>
                </w:rPr>
                <w:t xml:space="preserve">https://kidshealth.org/en/kids/ssmovie.html</w:t>
              </w:r>
            </w:hyperlink>
            <w:r w:rsidDel="00000000" w:rsidR="00000000" w:rsidRPr="00000000">
              <w:rPr>
                <w:rtl w:val="0"/>
              </w:rPr>
            </w:r>
          </w:p>
          <w:p w:rsidR="00000000" w:rsidDel="00000000" w:rsidP="00000000" w:rsidRDefault="00000000" w:rsidRPr="00000000" w14:paraId="0000006E">
            <w:pPr>
              <w:widowControl w:val="0"/>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How the joints work </w:t>
            </w:r>
            <w:hyperlink r:id="rId21">
              <w:r w:rsidDel="00000000" w:rsidR="00000000" w:rsidRPr="00000000">
                <w:rPr>
                  <w:rFonts w:ascii="Calibri" w:cs="Calibri" w:eastAsia="Calibri" w:hAnsi="Calibri"/>
                  <w:color w:val="1155cc"/>
                  <w:u w:val="single"/>
                  <w:rtl w:val="0"/>
                </w:rPr>
                <w:t xml:space="preserve">https://kidshealth.org/en/kids/how-joints-work.html</w:t>
              </w:r>
            </w:hyperlink>
            <w:r w:rsidDel="00000000" w:rsidR="00000000" w:rsidRPr="00000000">
              <w:rPr>
                <w:rtl w:val="0"/>
              </w:rPr>
            </w:r>
          </w:p>
          <w:p w:rsidR="00000000" w:rsidDel="00000000" w:rsidP="00000000" w:rsidRDefault="00000000" w:rsidRPr="00000000" w14:paraId="0000006F">
            <w:pPr>
              <w:widowControl w:val="0"/>
              <w:spacing w:line="240" w:lineRule="auto"/>
              <w:ind w:left="360" w:hanging="180"/>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70">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Puberty </w:t>
            </w:r>
          </w:p>
          <w:p w:rsidR="00000000" w:rsidDel="00000000" w:rsidP="00000000" w:rsidRDefault="00000000" w:rsidRPr="00000000" w14:paraId="0000007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Puberty, Hormones, Mood Swings, Self-Care, Growth Spurt, Changes in the physical body : Hair growth, body odor,</w:t>
            </w:r>
          </w:p>
          <w:p w:rsidR="00000000" w:rsidDel="00000000" w:rsidP="00000000" w:rsidRDefault="00000000" w:rsidRPr="00000000" w14:paraId="00000072">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Trusted Adults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73">
            <w:pPr>
              <w:widowControl w:val="0"/>
              <w:spacing w:line="240" w:lineRule="auto"/>
              <w:ind w:left="360" w:hanging="270"/>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74">
            <w:pPr>
              <w:widowControl w:val="0"/>
              <w:numPr>
                <w:ilvl w:val="0"/>
                <w:numId w:val="25"/>
              </w:numPr>
              <w:spacing w:line="240" w:lineRule="auto"/>
              <w:ind w:left="360" w:hanging="27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trusted adults, including family members, caregivers, school staff, and health care professionals, whom students can talk to about relationships and ask questions about puberty and adolescent health.</w:t>
            </w:r>
          </w:p>
          <w:p w:rsidR="00000000" w:rsidDel="00000000" w:rsidP="00000000" w:rsidRDefault="00000000" w:rsidRPr="00000000" w14:paraId="00000075">
            <w:pPr>
              <w:widowControl w:val="0"/>
              <w:numPr>
                <w:ilvl w:val="0"/>
                <w:numId w:val="25"/>
              </w:numPr>
              <w:spacing w:line="240" w:lineRule="auto"/>
              <w:ind w:left="360" w:hanging="270"/>
              <w:rPr>
                <w:rFonts w:ascii="Calibri" w:cs="Calibri" w:eastAsia="Calibri" w:hAnsi="Calibri"/>
              </w:rPr>
            </w:pPr>
            <w:r w:rsidDel="00000000" w:rsidR="00000000" w:rsidRPr="00000000">
              <w:rPr>
                <w:rFonts w:ascii="Calibri" w:cs="Calibri" w:eastAsia="Calibri" w:hAnsi="Calibri"/>
                <w:highlight w:val="white"/>
                <w:rtl w:val="0"/>
              </w:rPr>
              <w:t xml:space="preserve">Examine how the body changes during puberty and how these changes influence personal self-care.</w:t>
            </w:r>
          </w:p>
          <w:p w:rsidR="00000000" w:rsidDel="00000000" w:rsidP="00000000" w:rsidRDefault="00000000" w:rsidRPr="00000000" w14:paraId="00000076">
            <w:pPr>
              <w:widowControl w:val="0"/>
              <w:spacing w:line="240" w:lineRule="auto"/>
              <w:ind w:left="360" w:hanging="270"/>
              <w:rPr>
                <w:rFonts w:ascii="Calibri" w:cs="Calibri" w:eastAsia="Calibri" w:hAnsi="Calibri"/>
              </w:rPr>
            </w:pPr>
            <w:r w:rsidDel="00000000" w:rsidR="00000000" w:rsidRPr="00000000">
              <w:rPr>
                <w:rtl w:val="0"/>
              </w:rPr>
            </w:r>
          </w:p>
          <w:p w:rsidR="00000000" w:rsidDel="00000000" w:rsidP="00000000" w:rsidRDefault="00000000" w:rsidRPr="00000000" w14:paraId="00000077">
            <w:pPr>
              <w:widowControl w:val="0"/>
              <w:spacing w:line="240" w:lineRule="auto"/>
              <w:ind w:left="360" w:hanging="27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78">
            <w:pPr>
              <w:widowControl w:val="0"/>
              <w:numPr>
                <w:ilvl w:val="0"/>
                <w:numId w:val="64"/>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The teacher will lead a class discussion on who a trusted adult is and how to identify one(s) in students’ lives</w:t>
            </w:r>
          </w:p>
          <w:p w:rsidR="00000000" w:rsidDel="00000000" w:rsidP="00000000" w:rsidRDefault="00000000" w:rsidRPr="00000000" w14:paraId="00000079">
            <w:pPr>
              <w:widowControl w:val="0"/>
              <w:numPr>
                <w:ilvl w:val="0"/>
                <w:numId w:val="64"/>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Students create a list of trusted adults   present in their life</w:t>
            </w:r>
          </w:p>
          <w:p w:rsidR="00000000" w:rsidDel="00000000" w:rsidP="00000000" w:rsidRDefault="00000000" w:rsidRPr="00000000" w14:paraId="0000007A">
            <w:pPr>
              <w:widowControl w:val="0"/>
              <w:numPr>
                <w:ilvl w:val="0"/>
                <w:numId w:val="64"/>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 Students will then identify which  personal topics can be discussed with specific, trusted adults</w:t>
            </w:r>
          </w:p>
          <w:p w:rsidR="00000000" w:rsidDel="00000000" w:rsidP="00000000" w:rsidRDefault="00000000" w:rsidRPr="00000000" w14:paraId="0000007B">
            <w:pPr>
              <w:widowControl w:val="0"/>
              <w:numPr>
                <w:ilvl w:val="0"/>
                <w:numId w:val="64"/>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Students will create a list of pros and cons of having discussions with trusted adults</w:t>
            </w:r>
          </w:p>
          <w:p w:rsidR="00000000" w:rsidDel="00000000" w:rsidP="00000000" w:rsidRDefault="00000000" w:rsidRPr="00000000" w14:paraId="0000007C">
            <w:pPr>
              <w:widowControl w:val="0"/>
              <w:numPr>
                <w:ilvl w:val="0"/>
                <w:numId w:val="64"/>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Students  will brainstorm ways that their bodies are physically changing (hair growth, body odor, voice changes, mood swings etc.) and identify if these are gender specific or common to all in their age group.</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7D">
            <w:pPr>
              <w:widowControl w:val="0"/>
              <w:numPr>
                <w:ilvl w:val="0"/>
                <w:numId w:val="40"/>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Class discussion</w:t>
            </w:r>
          </w:p>
          <w:p w:rsidR="00000000" w:rsidDel="00000000" w:rsidP="00000000" w:rsidRDefault="00000000" w:rsidRPr="00000000" w14:paraId="0000007E">
            <w:pPr>
              <w:widowControl w:val="0"/>
              <w:numPr>
                <w:ilvl w:val="0"/>
                <w:numId w:val="40"/>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Whole and small group discussion of identification of trusted adults</w:t>
            </w:r>
          </w:p>
          <w:p w:rsidR="00000000" w:rsidDel="00000000" w:rsidP="00000000" w:rsidRDefault="00000000" w:rsidRPr="00000000" w14:paraId="0000007F">
            <w:pPr>
              <w:widowControl w:val="0"/>
              <w:numPr>
                <w:ilvl w:val="0"/>
                <w:numId w:val="40"/>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Create chart of physical changes during puberty (males/females/both)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80">
            <w:pPr>
              <w:widowControl w:val="0"/>
              <w:numPr>
                <w:ilvl w:val="0"/>
                <w:numId w:val="3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YouTube Nemours Kidshealth- </w:t>
            </w:r>
            <w:hyperlink r:id="rId22">
              <w:r w:rsidDel="00000000" w:rsidR="00000000" w:rsidRPr="00000000">
                <w:rPr>
                  <w:rFonts w:ascii="Calibri" w:cs="Calibri" w:eastAsia="Calibri" w:hAnsi="Calibri"/>
                  <w:color w:val="1155cc"/>
                  <w:u w:val="single"/>
                  <w:rtl w:val="0"/>
                </w:rPr>
                <w:t xml:space="preserve">https://www.youtube.com/channel/UCDummp96hqu7KAUbs5k_zOw</w:t>
              </w:r>
            </w:hyperlink>
            <w:r w:rsidDel="00000000" w:rsidR="00000000" w:rsidRPr="00000000">
              <w:rPr>
                <w:rtl w:val="0"/>
              </w:rPr>
            </w:r>
          </w:p>
          <w:p w:rsidR="00000000" w:rsidDel="00000000" w:rsidP="00000000" w:rsidRDefault="00000000" w:rsidRPr="00000000" w14:paraId="00000081">
            <w:pPr>
              <w:widowControl w:val="0"/>
              <w:numPr>
                <w:ilvl w:val="0"/>
                <w:numId w:val="35"/>
              </w:numPr>
              <w:spacing w:line="240" w:lineRule="auto"/>
              <w:ind w:left="360" w:hanging="180"/>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https://www.letstalkaboutit.nhs.uk/relationships-sex-education-support/puberty-lesson-plan/</w:t>
              </w:r>
            </w:hyperlink>
            <w:r w:rsidDel="00000000" w:rsidR="00000000" w:rsidRPr="00000000">
              <w:rPr>
                <w:rFonts w:ascii="Calibri" w:cs="Calibri" w:eastAsia="Calibri" w:hAnsi="Calibri"/>
                <w:rtl w:val="0"/>
              </w:rPr>
              <w:t xml:space="preserve">  puberty lesson plan</w:t>
            </w:r>
          </w:p>
          <w:p w:rsidR="00000000" w:rsidDel="00000000" w:rsidP="00000000" w:rsidRDefault="00000000" w:rsidRPr="00000000" w14:paraId="00000082">
            <w:pPr>
              <w:widowControl w:val="0"/>
              <w:numPr>
                <w:ilvl w:val="0"/>
                <w:numId w:val="35"/>
              </w:numPr>
              <w:spacing w:line="240" w:lineRule="auto"/>
              <w:ind w:left="360" w:hanging="180"/>
              <w:rPr>
                <w:rFonts w:ascii="Calibri" w:cs="Calibri" w:eastAsia="Calibri" w:hAnsi="Calibri"/>
              </w:rPr>
            </w:pPr>
            <w:r w:rsidDel="00000000" w:rsidR="00000000" w:rsidRPr="00000000">
              <w:rPr>
                <w:rFonts w:ascii="Calibri" w:cs="Calibri" w:eastAsia="Calibri" w:hAnsi="Calibri"/>
                <w:i w:val="1"/>
                <w:rtl w:val="0"/>
              </w:rPr>
              <w:t xml:space="preserve">Celebrate Your Body (And Its Changes, Too!) </w:t>
            </w:r>
            <w:r w:rsidDel="00000000" w:rsidR="00000000" w:rsidRPr="00000000">
              <w:rPr>
                <w:rFonts w:ascii="Calibri" w:cs="Calibri" w:eastAsia="Calibri" w:hAnsi="Calibri"/>
                <w:rtl w:val="0"/>
              </w:rPr>
              <w:t xml:space="preserve"> Sonya Renee Taylor</w:t>
            </w:r>
          </w:p>
          <w:p w:rsidR="00000000" w:rsidDel="00000000" w:rsidP="00000000" w:rsidRDefault="00000000" w:rsidRPr="00000000" w14:paraId="00000083">
            <w:pPr>
              <w:widowControl w:val="0"/>
              <w:spacing w:line="240" w:lineRule="auto"/>
              <w:ind w:left="360" w:hanging="180"/>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84">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Body Systems</w:t>
            </w:r>
          </w:p>
          <w:p w:rsidR="00000000" w:rsidDel="00000000" w:rsidP="00000000" w:rsidRDefault="00000000" w:rsidRPr="00000000" w14:paraId="0000008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Endocrine</w:t>
            </w:r>
          </w:p>
          <w:p w:rsidR="00000000" w:rsidDel="00000000" w:rsidP="00000000" w:rsidRDefault="00000000" w:rsidRPr="00000000" w14:paraId="00000086">
            <w:pPr>
              <w:widowControl w:val="0"/>
              <w:numPr>
                <w:ilvl w:val="0"/>
                <w:numId w:val="73"/>
              </w:numPr>
              <w:spacing w:line="240" w:lineRule="auto"/>
              <w:ind w:left="269.99999999999994" w:hanging="179.99999999999997"/>
              <w:rPr>
                <w:rFonts w:ascii="Calibri" w:cs="Calibri" w:eastAsia="Calibri" w:hAnsi="Calibri"/>
              </w:rPr>
            </w:pPr>
            <w:r w:rsidDel="00000000" w:rsidR="00000000" w:rsidRPr="00000000">
              <w:rPr>
                <w:rFonts w:ascii="Calibri" w:cs="Calibri" w:eastAsia="Calibri" w:hAnsi="Calibri"/>
                <w:rtl w:val="0"/>
              </w:rPr>
              <w:t xml:space="preserve">Hormones, Thyroid (Thyroxin), Parathyroids, Adrenal (Adrenaline/Epinephrine) Testes (Testosterone), Ovaries (Progesterone/Estrogen), Human Growth Hormone </w:t>
            </w:r>
          </w:p>
          <w:p w:rsidR="00000000" w:rsidDel="00000000" w:rsidP="00000000" w:rsidRDefault="00000000" w:rsidRPr="00000000" w14:paraId="00000087">
            <w:pPr>
              <w:widowControl w:val="0"/>
              <w:spacing w:line="240" w:lineRule="auto"/>
              <w:ind w:left="269.99999999999994" w:hanging="179.99999999999997"/>
              <w:rPr>
                <w:rFonts w:ascii="Calibri" w:cs="Calibri" w:eastAsia="Calibri" w:hAnsi="Calibri"/>
              </w:rPr>
            </w:pPr>
            <w:r w:rsidDel="00000000" w:rsidR="00000000" w:rsidRPr="00000000">
              <w:rPr>
                <w:rFonts w:ascii="Calibri" w:cs="Calibri" w:eastAsia="Calibri" w:hAnsi="Calibri"/>
                <w:rtl w:val="0"/>
              </w:rPr>
              <w:t xml:space="preserve">Nervous</w:t>
            </w:r>
          </w:p>
          <w:p w:rsidR="00000000" w:rsidDel="00000000" w:rsidP="00000000" w:rsidRDefault="00000000" w:rsidRPr="00000000" w14:paraId="00000088">
            <w:pPr>
              <w:widowControl w:val="0"/>
              <w:numPr>
                <w:ilvl w:val="0"/>
                <w:numId w:val="30"/>
              </w:numPr>
              <w:spacing w:line="240" w:lineRule="auto"/>
              <w:ind w:left="269.99999999999994" w:hanging="179.99999999999997"/>
              <w:rPr>
                <w:rFonts w:ascii="Calibri" w:cs="Calibri" w:eastAsia="Calibri" w:hAnsi="Calibri"/>
              </w:rPr>
            </w:pPr>
            <w:r w:rsidDel="00000000" w:rsidR="00000000" w:rsidRPr="00000000">
              <w:rPr>
                <w:rFonts w:ascii="Calibri" w:cs="Calibri" w:eastAsia="Calibri" w:hAnsi="Calibri"/>
                <w:rtl w:val="0"/>
              </w:rPr>
              <w:t xml:space="preserve">Brain, nerves, brainstem, cerebrum, central nervous system, impulse, reflex, spinal cord, Senses/Sensory motor neurons, PNS- Peripheral Nervous System</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89">
            <w:pPr>
              <w:widowControl w:val="0"/>
              <w:spacing w:line="240" w:lineRule="auto"/>
              <w:ind w:left="360" w:hanging="270"/>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8A">
            <w:pPr>
              <w:widowControl w:val="0"/>
              <w:numPr>
                <w:ilvl w:val="0"/>
                <w:numId w:val="19"/>
              </w:numPr>
              <w:spacing w:line="240" w:lineRule="auto"/>
              <w:ind w:left="360" w:hanging="27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effective personal health strategies and behaviors that reduce illness, prevent injuries, and maintain or enhance one’s wellness</w:t>
            </w:r>
          </w:p>
          <w:p w:rsidR="00000000" w:rsidDel="00000000" w:rsidP="00000000" w:rsidRDefault="00000000" w:rsidRPr="00000000" w14:paraId="0000008B">
            <w:pPr>
              <w:widowControl w:val="0"/>
              <w:numPr>
                <w:ilvl w:val="0"/>
                <w:numId w:val="19"/>
              </w:numPr>
              <w:spacing w:line="240" w:lineRule="auto"/>
              <w:ind w:left="360" w:hanging="270"/>
              <w:rPr>
                <w:rFonts w:ascii="Calibri" w:cs="Calibri" w:eastAsia="Calibri" w:hAnsi="Calibri"/>
              </w:rPr>
            </w:pPr>
            <w:r w:rsidDel="00000000" w:rsidR="00000000" w:rsidRPr="00000000">
              <w:rPr>
                <w:rFonts w:ascii="Calibri" w:cs="Calibri" w:eastAsia="Calibri" w:hAnsi="Calibri"/>
                <w:highlight w:val="white"/>
                <w:rtl w:val="0"/>
              </w:rPr>
              <w:t xml:space="preserve">Identify parts and function of Endocrine and Nervous  systems. </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8C">
            <w:pPr>
              <w:widowControl w:val="0"/>
              <w:numPr>
                <w:ilvl w:val="0"/>
                <w:numId w:val="19"/>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Create and label Diagrams of Endocrine and Nervous Systems</w:t>
            </w:r>
          </w:p>
          <w:p w:rsidR="00000000" w:rsidDel="00000000" w:rsidP="00000000" w:rsidRDefault="00000000" w:rsidRPr="00000000" w14:paraId="0000008D">
            <w:pPr>
              <w:widowControl w:val="0"/>
              <w:numPr>
                <w:ilvl w:val="0"/>
                <w:numId w:val="19"/>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Whole and small group discussions of how organs work together to create the body system.</w:t>
            </w:r>
          </w:p>
          <w:p w:rsidR="00000000" w:rsidDel="00000000" w:rsidP="00000000" w:rsidRDefault="00000000" w:rsidRPr="00000000" w14:paraId="0000008E">
            <w:pPr>
              <w:widowControl w:val="0"/>
              <w:numPr>
                <w:ilvl w:val="0"/>
                <w:numId w:val="19"/>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Conduct a reflex test</w:t>
            </w:r>
          </w:p>
          <w:p w:rsidR="00000000" w:rsidDel="00000000" w:rsidP="00000000" w:rsidRDefault="00000000" w:rsidRPr="00000000" w14:paraId="0000008F">
            <w:pPr>
              <w:widowControl w:val="0"/>
              <w:spacing w:line="240" w:lineRule="auto"/>
              <w:ind w:left="270" w:hanging="18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90">
            <w:pPr>
              <w:widowControl w:val="0"/>
              <w:numPr>
                <w:ilvl w:val="0"/>
                <w:numId w:val="76"/>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Google Form (Formal) Assessment</w:t>
            </w:r>
          </w:p>
          <w:p w:rsidR="00000000" w:rsidDel="00000000" w:rsidP="00000000" w:rsidRDefault="00000000" w:rsidRPr="00000000" w14:paraId="00000091">
            <w:pPr>
              <w:widowControl w:val="0"/>
              <w:numPr>
                <w:ilvl w:val="0"/>
                <w:numId w:val="76"/>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Class Discussion</w:t>
            </w:r>
          </w:p>
          <w:p w:rsidR="00000000" w:rsidDel="00000000" w:rsidP="00000000" w:rsidRDefault="00000000" w:rsidRPr="00000000" w14:paraId="00000092">
            <w:pPr>
              <w:widowControl w:val="0"/>
              <w:numPr>
                <w:ilvl w:val="0"/>
                <w:numId w:val="76"/>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Models of endocrine and nervous systems</w:t>
            </w:r>
          </w:p>
          <w:p w:rsidR="00000000" w:rsidDel="00000000" w:rsidP="00000000" w:rsidRDefault="00000000" w:rsidRPr="00000000" w14:paraId="00000093">
            <w:pPr>
              <w:widowControl w:val="0"/>
              <w:numPr>
                <w:ilvl w:val="0"/>
                <w:numId w:val="76"/>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Projects/Presentations  on endocrine and nervous systems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94">
            <w:pPr>
              <w:widowControl w:val="0"/>
              <w:numPr>
                <w:ilvl w:val="0"/>
                <w:numId w:val="36"/>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The Body Book </w:t>
            </w:r>
            <w:hyperlink r:id="rId24">
              <w:r w:rsidDel="00000000" w:rsidR="00000000" w:rsidRPr="00000000">
                <w:rPr>
                  <w:rFonts w:ascii="Calibri" w:cs="Calibri" w:eastAsia="Calibri" w:hAnsi="Calibri"/>
                  <w:color w:val="1155cc"/>
                  <w:u w:val="single"/>
                  <w:rtl w:val="0"/>
                </w:rPr>
                <w:t xml:space="preserve">https://www.amazon.com/Body-Book-Easy-Make-Hands/dp/0545048737</w:t>
              </w:r>
            </w:hyperlink>
            <w:r w:rsidDel="00000000" w:rsidR="00000000" w:rsidRPr="00000000">
              <w:rPr>
                <w:rtl w:val="0"/>
              </w:rPr>
            </w:r>
          </w:p>
          <w:p w:rsidR="00000000" w:rsidDel="00000000" w:rsidP="00000000" w:rsidRDefault="00000000" w:rsidRPr="00000000" w14:paraId="00000095">
            <w:pPr>
              <w:widowControl w:val="0"/>
              <w:numPr>
                <w:ilvl w:val="0"/>
                <w:numId w:val="27"/>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Discovery Education</w:t>
            </w:r>
          </w:p>
          <w:p w:rsidR="00000000" w:rsidDel="00000000" w:rsidP="00000000" w:rsidRDefault="00000000" w:rsidRPr="00000000" w14:paraId="00000096">
            <w:pPr>
              <w:widowControl w:val="0"/>
              <w:numPr>
                <w:ilvl w:val="0"/>
                <w:numId w:val="27"/>
              </w:numPr>
              <w:spacing w:line="240" w:lineRule="auto"/>
              <w:ind w:left="360" w:hanging="180"/>
              <w:rPr>
                <w:rFonts w:ascii="Calibri" w:cs="Calibri" w:eastAsia="Calibri" w:hAnsi="Calibri"/>
              </w:rPr>
            </w:pPr>
            <w:hyperlink r:id="rId25">
              <w:r w:rsidDel="00000000" w:rsidR="00000000" w:rsidRPr="00000000">
                <w:rPr>
                  <w:rFonts w:ascii="Calibri" w:cs="Calibri" w:eastAsia="Calibri" w:hAnsi="Calibri"/>
                  <w:color w:val="1155cc"/>
                  <w:u w:val="single"/>
                  <w:rtl w:val="0"/>
                </w:rPr>
                <w:t xml:space="preserve">www.Kidshealth.org</w:t>
              </w:r>
            </w:hyperlink>
            <w:r w:rsidDel="00000000" w:rsidR="00000000" w:rsidRPr="00000000">
              <w:rPr>
                <w:rtl w:val="0"/>
              </w:rPr>
            </w:r>
          </w:p>
          <w:p w:rsidR="00000000" w:rsidDel="00000000" w:rsidP="00000000" w:rsidRDefault="00000000" w:rsidRPr="00000000" w14:paraId="00000097">
            <w:pPr>
              <w:widowControl w:val="0"/>
              <w:numPr>
                <w:ilvl w:val="0"/>
                <w:numId w:val="27"/>
              </w:numPr>
              <w:spacing w:line="240" w:lineRule="auto"/>
              <w:ind w:left="360" w:hanging="180"/>
              <w:rPr>
                <w:rFonts w:ascii="Calibri" w:cs="Calibri" w:eastAsia="Calibri" w:hAnsi="Calibri"/>
                <w:i w:val="1"/>
              </w:rPr>
            </w:pPr>
            <w:r w:rsidDel="00000000" w:rsidR="00000000" w:rsidRPr="00000000">
              <w:rPr>
                <w:rFonts w:ascii="Calibri" w:cs="Calibri" w:eastAsia="Calibri" w:hAnsi="Calibri"/>
                <w:i w:val="1"/>
                <w:rtl w:val="0"/>
              </w:rPr>
              <w:t xml:space="preserve">Why I Sneeze, Shiver, Hiccup, and Yawn </w:t>
            </w:r>
            <w:r w:rsidDel="00000000" w:rsidR="00000000" w:rsidRPr="00000000">
              <w:rPr>
                <w:rFonts w:ascii="Calibri" w:cs="Calibri" w:eastAsia="Calibri" w:hAnsi="Calibri"/>
                <w:rtl w:val="0"/>
              </w:rPr>
              <w:t xml:space="preserve">by Melvin Berger</w:t>
            </w:r>
          </w:p>
          <w:p w:rsidR="00000000" w:rsidDel="00000000" w:rsidP="00000000" w:rsidRDefault="00000000" w:rsidRPr="00000000" w14:paraId="00000098">
            <w:pPr>
              <w:widowControl w:val="0"/>
              <w:numPr>
                <w:ilvl w:val="0"/>
                <w:numId w:val="27"/>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How does your brain control your body?</w:t>
            </w:r>
          </w:p>
          <w:p w:rsidR="00000000" w:rsidDel="00000000" w:rsidP="00000000" w:rsidRDefault="00000000" w:rsidRPr="00000000" w14:paraId="00000099">
            <w:pPr>
              <w:widowControl w:val="0"/>
              <w:spacing w:line="240" w:lineRule="auto"/>
              <w:ind w:left="360" w:hanging="180"/>
              <w:rPr>
                <w:rFonts w:ascii="Calibri" w:cs="Calibri" w:eastAsia="Calibri" w:hAnsi="Calibri"/>
              </w:rPr>
            </w:pPr>
            <w:hyperlink r:id="rId26">
              <w:r w:rsidDel="00000000" w:rsidR="00000000" w:rsidRPr="00000000">
                <w:rPr>
                  <w:rFonts w:ascii="Calibri" w:cs="Calibri" w:eastAsia="Calibri" w:hAnsi="Calibri"/>
                  <w:color w:val="1155cc"/>
                  <w:u w:val="single"/>
                  <w:rtl w:val="0"/>
                </w:rPr>
                <w:t xml:space="preserve">https://mysteryscience.com/body/mystery-4/brain-nerves-information-processing/62</w:t>
              </w:r>
            </w:hyperlink>
            <w:r w:rsidDel="00000000" w:rsidR="00000000" w:rsidRPr="00000000">
              <w:rPr>
                <w:rtl w:val="0"/>
              </w:rPr>
            </w:r>
          </w:p>
          <w:p w:rsidR="00000000" w:rsidDel="00000000" w:rsidP="00000000" w:rsidRDefault="00000000" w:rsidRPr="00000000" w14:paraId="0000009A">
            <w:pPr>
              <w:widowControl w:val="0"/>
              <w:numPr>
                <w:ilvl w:val="0"/>
                <w:numId w:val="61"/>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Endocrine System </w:t>
            </w:r>
            <w:hyperlink r:id="rId27">
              <w:r w:rsidDel="00000000" w:rsidR="00000000" w:rsidRPr="00000000">
                <w:rPr>
                  <w:rFonts w:ascii="Calibri" w:cs="Calibri" w:eastAsia="Calibri" w:hAnsi="Calibri"/>
                  <w:color w:val="1155cc"/>
                  <w:u w:val="single"/>
                  <w:rtl w:val="0"/>
                </w:rPr>
                <w:t xml:space="preserve">https://kidshealth.org/en/kids/esmovie.html</w:t>
              </w:r>
            </w:hyperlink>
            <w:r w:rsidDel="00000000" w:rsidR="00000000" w:rsidRPr="00000000">
              <w:rPr>
                <w:rtl w:val="0"/>
              </w:rPr>
            </w:r>
          </w:p>
          <w:p w:rsidR="00000000" w:rsidDel="00000000" w:rsidP="00000000" w:rsidRDefault="00000000" w:rsidRPr="00000000" w14:paraId="0000009B">
            <w:pPr>
              <w:widowControl w:val="0"/>
              <w:numPr>
                <w:ilvl w:val="0"/>
                <w:numId w:val="61"/>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Brain and Nervous System </w:t>
            </w:r>
            <w:hyperlink r:id="rId28">
              <w:r w:rsidDel="00000000" w:rsidR="00000000" w:rsidRPr="00000000">
                <w:rPr>
                  <w:rFonts w:ascii="Calibri" w:cs="Calibri" w:eastAsia="Calibri" w:hAnsi="Calibri"/>
                  <w:color w:val="1155cc"/>
                  <w:u w:val="single"/>
                  <w:rtl w:val="0"/>
                </w:rPr>
                <w:t xml:space="preserve">https://kidshealth.org/en/kids/nsmovie.html</w:t>
              </w:r>
            </w:hyperlink>
            <w:r w:rsidDel="00000000" w:rsidR="00000000" w:rsidRPr="00000000">
              <w:rPr>
                <w:rtl w:val="0"/>
              </w:rPr>
            </w:r>
          </w:p>
          <w:p w:rsidR="00000000" w:rsidDel="00000000" w:rsidP="00000000" w:rsidRDefault="00000000" w:rsidRPr="00000000" w14:paraId="0000009C">
            <w:pPr>
              <w:widowControl w:val="0"/>
              <w:numPr>
                <w:ilvl w:val="0"/>
                <w:numId w:val="61"/>
              </w:numPr>
              <w:spacing w:line="240" w:lineRule="auto"/>
              <w:ind w:left="360" w:hanging="180"/>
              <w:rPr>
                <w:rFonts w:ascii="Calibri" w:cs="Calibri" w:eastAsia="Calibri" w:hAnsi="Calibri"/>
              </w:rPr>
            </w:pPr>
            <w:r w:rsidDel="00000000" w:rsidR="00000000" w:rsidRPr="00000000">
              <w:rPr>
                <w:rtl w:val="0"/>
              </w:rPr>
            </w:r>
          </w:p>
          <w:p w:rsidR="00000000" w:rsidDel="00000000" w:rsidP="00000000" w:rsidRDefault="00000000" w:rsidRPr="00000000" w14:paraId="0000009D">
            <w:pPr>
              <w:widowControl w:val="0"/>
              <w:spacing w:line="240" w:lineRule="auto"/>
              <w:ind w:left="360" w:hanging="180"/>
              <w:rPr>
                <w:rFonts w:ascii="Calibri" w:cs="Calibri" w:eastAsia="Calibri" w:hAnsi="Calibri"/>
              </w:rPr>
            </w:pPr>
            <w:r w:rsidDel="00000000" w:rsidR="00000000" w:rsidRPr="00000000">
              <w:rPr>
                <w:rtl w:val="0"/>
              </w:rPr>
            </w:r>
          </w:p>
          <w:p w:rsidR="00000000" w:rsidDel="00000000" w:rsidP="00000000" w:rsidRDefault="00000000" w:rsidRPr="00000000" w14:paraId="0000009E">
            <w:pPr>
              <w:widowControl w:val="0"/>
              <w:spacing w:line="240" w:lineRule="auto"/>
              <w:ind w:left="360" w:hanging="180"/>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9F">
            <w:pPr>
              <w:widowControl w:val="0"/>
              <w:spacing w:line="240" w:lineRule="auto"/>
              <w:ind w:left="0" w:firstLine="0"/>
              <w:rPr>
                <w:rFonts w:ascii="Calibri" w:cs="Calibri" w:eastAsia="Calibri" w:hAnsi="Calibri"/>
                <w:highlight w:val="white"/>
              </w:rPr>
            </w:pPr>
            <w:r w:rsidDel="00000000" w:rsidR="00000000" w:rsidRPr="00000000">
              <w:rPr>
                <w:rFonts w:ascii="Calibri" w:cs="Calibri" w:eastAsia="Calibri" w:hAnsi="Calibri"/>
                <w:b w:val="1"/>
                <w:rtl w:val="0"/>
              </w:rPr>
              <w:t xml:space="preserve">Puberty</w:t>
            </w:r>
            <w:r w:rsidDel="00000000" w:rsidR="00000000" w:rsidRPr="00000000">
              <w:rPr>
                <w:rtl w:val="0"/>
              </w:rPr>
            </w:r>
          </w:p>
          <w:p w:rsidR="00000000" w:rsidDel="00000000" w:rsidP="00000000" w:rsidRDefault="00000000" w:rsidRPr="00000000" w14:paraId="000000A0">
            <w:pPr>
              <w:widowControl w:val="0"/>
              <w:numPr>
                <w:ilvl w:val="0"/>
                <w:numId w:val="45"/>
              </w:numPr>
              <w:spacing w:line="240" w:lineRule="auto"/>
              <w:ind w:left="269.99999999999994" w:hanging="179.99999999999997"/>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Masturbation, Nocturnal Emissions, Romantic Feelings, Sexual Feelings, Hygiene, Sperm, Testosterone, Testes, Ovaries, Estrogen, Progesterone, Menstuation</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A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0A2">
            <w:pPr>
              <w:widowControl w:val="0"/>
              <w:numPr>
                <w:ilvl w:val="0"/>
                <w:numId w:val="53"/>
              </w:numPr>
              <w:spacing w:line="240" w:lineRule="auto"/>
              <w:ind w:left="360" w:hanging="270"/>
              <w:rPr>
                <w:rFonts w:ascii="Calibri" w:cs="Calibri" w:eastAsia="Calibri" w:hAnsi="Calibri"/>
              </w:rPr>
            </w:pPr>
            <w:r w:rsidDel="00000000" w:rsidR="00000000" w:rsidRPr="00000000">
              <w:rPr>
                <w:rFonts w:ascii="Calibri" w:cs="Calibri" w:eastAsia="Calibri" w:hAnsi="Calibri"/>
                <w:rtl w:val="0"/>
              </w:rPr>
              <w:t xml:space="preserve">Describe the structure and function of the male and female reproductive system (Sperm, Testosterone, Testes, Ovaries, Estrogen/Progesterone)</w:t>
            </w:r>
          </w:p>
          <w:p w:rsidR="00000000" w:rsidDel="00000000" w:rsidP="00000000" w:rsidRDefault="00000000" w:rsidRPr="00000000" w14:paraId="000000A3">
            <w:pPr>
              <w:widowControl w:val="0"/>
              <w:numPr>
                <w:ilvl w:val="0"/>
                <w:numId w:val="53"/>
              </w:numPr>
              <w:spacing w:line="240" w:lineRule="auto"/>
              <w:ind w:left="360" w:hanging="270"/>
              <w:rPr>
                <w:rFonts w:ascii="Calibri" w:cs="Calibri" w:eastAsia="Calibri" w:hAnsi="Calibri"/>
              </w:rPr>
            </w:pPr>
            <w:r w:rsidDel="00000000" w:rsidR="00000000" w:rsidRPr="00000000">
              <w:rPr>
                <w:rFonts w:ascii="Calibri" w:cs="Calibri" w:eastAsia="Calibri" w:hAnsi="Calibri"/>
                <w:rtl w:val="0"/>
              </w:rPr>
              <w:t xml:space="preserve">Identify ways to protect your reproductive health (Hygiene, Menstruation)</w:t>
            </w:r>
          </w:p>
          <w:p w:rsidR="00000000" w:rsidDel="00000000" w:rsidP="00000000" w:rsidRDefault="00000000" w:rsidRPr="00000000" w14:paraId="000000A4">
            <w:pPr>
              <w:widowControl w:val="0"/>
              <w:numPr>
                <w:ilvl w:val="0"/>
                <w:numId w:val="53"/>
              </w:numPr>
              <w:spacing w:line="240" w:lineRule="auto"/>
              <w:ind w:left="360" w:hanging="27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Explain the physical, social, and emotional changes that occur during puberty and adolescence and why the onset and progression of puberty can vary.</w:t>
            </w:r>
          </w:p>
          <w:p w:rsidR="00000000" w:rsidDel="00000000" w:rsidP="00000000" w:rsidRDefault="00000000" w:rsidRPr="00000000" w14:paraId="000000A5">
            <w:pPr>
              <w:widowControl w:val="0"/>
              <w:numPr>
                <w:ilvl w:val="0"/>
                <w:numId w:val="53"/>
              </w:numPr>
              <w:spacing w:line="240" w:lineRule="auto"/>
              <w:ind w:left="360" w:hanging="27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Explain common human sexual development and the role of hormones (e.g., romantic and sexual feelings, masturbation, mood swings, timing of pubertal onset).</w:t>
            </w:r>
          </w:p>
          <w:p w:rsidR="00000000" w:rsidDel="00000000" w:rsidP="00000000" w:rsidRDefault="00000000" w:rsidRPr="00000000" w14:paraId="000000A6">
            <w:pPr>
              <w:widowControl w:val="0"/>
              <w:spacing w:line="240" w:lineRule="auto"/>
              <w:ind w:left="360" w:hanging="27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A7">
            <w:pPr>
              <w:widowControl w:val="0"/>
              <w:numPr>
                <w:ilvl w:val="0"/>
                <w:numId w:val="23"/>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Identify parts and label reproductive system (male/female)</w:t>
            </w:r>
          </w:p>
          <w:p w:rsidR="00000000" w:rsidDel="00000000" w:rsidP="00000000" w:rsidRDefault="00000000" w:rsidRPr="00000000" w14:paraId="000000A8">
            <w:pPr>
              <w:widowControl w:val="0"/>
              <w:numPr>
                <w:ilvl w:val="0"/>
                <w:numId w:val="23"/>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Class discussion on how to protect reproductive health.</w:t>
            </w:r>
          </w:p>
          <w:p w:rsidR="00000000" w:rsidDel="00000000" w:rsidP="00000000" w:rsidRDefault="00000000" w:rsidRPr="00000000" w14:paraId="000000A9">
            <w:pPr>
              <w:widowControl w:val="0"/>
              <w:numPr>
                <w:ilvl w:val="0"/>
                <w:numId w:val="23"/>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Class discussion on how hormones can affect emotions.</w:t>
            </w:r>
          </w:p>
          <w:p w:rsidR="00000000" w:rsidDel="00000000" w:rsidP="00000000" w:rsidRDefault="00000000" w:rsidRPr="00000000" w14:paraId="000000AA">
            <w:pPr>
              <w:widowControl w:val="0"/>
              <w:numPr>
                <w:ilvl w:val="0"/>
                <w:numId w:val="23"/>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Discuss social changes that occur during puberty (friendships/relationships)</w:t>
            </w:r>
          </w:p>
          <w:p w:rsidR="00000000" w:rsidDel="00000000" w:rsidP="00000000" w:rsidRDefault="00000000" w:rsidRPr="00000000" w14:paraId="000000AB">
            <w:pPr>
              <w:widowControl w:val="0"/>
              <w:numPr>
                <w:ilvl w:val="0"/>
                <w:numId w:val="23"/>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Class discussion on human sexual development, research in teacher determined resources. </w:t>
            </w:r>
          </w:p>
          <w:p w:rsidR="00000000" w:rsidDel="00000000" w:rsidP="00000000" w:rsidRDefault="00000000" w:rsidRPr="00000000" w14:paraId="000000AC">
            <w:pPr>
              <w:widowControl w:val="0"/>
              <w:spacing w:line="240" w:lineRule="auto"/>
              <w:ind w:left="270" w:hanging="18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AD">
            <w:pPr>
              <w:widowControl w:val="0"/>
              <w:numPr>
                <w:ilvl w:val="0"/>
                <w:numId w:val="76"/>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Google Form (Formal) Assessment</w:t>
            </w:r>
          </w:p>
          <w:p w:rsidR="00000000" w:rsidDel="00000000" w:rsidP="00000000" w:rsidRDefault="00000000" w:rsidRPr="00000000" w14:paraId="000000AE">
            <w:pPr>
              <w:widowControl w:val="0"/>
              <w:numPr>
                <w:ilvl w:val="0"/>
                <w:numId w:val="76"/>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Class Discussion</w:t>
            </w:r>
          </w:p>
          <w:p w:rsidR="00000000" w:rsidDel="00000000" w:rsidP="00000000" w:rsidRDefault="00000000" w:rsidRPr="00000000" w14:paraId="000000AF">
            <w:pPr>
              <w:widowControl w:val="0"/>
              <w:numPr>
                <w:ilvl w:val="0"/>
                <w:numId w:val="76"/>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Models of reproductive systems</w:t>
            </w:r>
          </w:p>
          <w:p w:rsidR="00000000" w:rsidDel="00000000" w:rsidP="00000000" w:rsidRDefault="00000000" w:rsidRPr="00000000" w14:paraId="000000B0">
            <w:pPr>
              <w:widowControl w:val="0"/>
              <w:numPr>
                <w:ilvl w:val="0"/>
                <w:numId w:val="76"/>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Class discussion and class participation</w:t>
            </w:r>
          </w:p>
          <w:p w:rsidR="00000000" w:rsidDel="00000000" w:rsidP="00000000" w:rsidRDefault="00000000" w:rsidRPr="00000000" w14:paraId="000000B1">
            <w:pPr>
              <w:widowControl w:val="0"/>
              <w:numPr>
                <w:ilvl w:val="0"/>
                <w:numId w:val="76"/>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Google forms assessment</w:t>
            </w:r>
          </w:p>
          <w:p w:rsidR="00000000" w:rsidDel="00000000" w:rsidP="00000000" w:rsidRDefault="00000000" w:rsidRPr="00000000" w14:paraId="000000B2">
            <w:pPr>
              <w:widowControl w:val="0"/>
              <w:spacing w:line="240" w:lineRule="auto"/>
              <w:ind w:left="270" w:hanging="18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B3">
            <w:pPr>
              <w:widowControl w:val="0"/>
              <w:numPr>
                <w:ilvl w:val="0"/>
                <w:numId w:val="50"/>
              </w:numPr>
              <w:spacing w:line="240" w:lineRule="auto"/>
              <w:ind w:left="720" w:hanging="360"/>
              <w:rPr>
                <w:rFonts w:ascii="Calibri" w:cs="Calibri" w:eastAsia="Calibri" w:hAnsi="Calibri"/>
                <w:u w:val="none"/>
              </w:rPr>
            </w:pPr>
            <w:hyperlink r:id="rId29">
              <w:r w:rsidDel="00000000" w:rsidR="00000000" w:rsidRPr="00000000">
                <w:rPr>
                  <w:rFonts w:ascii="Calibri" w:cs="Calibri" w:eastAsia="Calibri" w:hAnsi="Calibri"/>
                  <w:color w:val="1155cc"/>
                  <w:u w:val="single"/>
                  <w:rtl w:val="0"/>
                </w:rPr>
                <w:t xml:space="preserve">www.kidshealth.org</w:t>
              </w:r>
            </w:hyperlink>
            <w:r w:rsidDel="00000000" w:rsidR="00000000" w:rsidRPr="00000000">
              <w:rPr>
                <w:rtl w:val="0"/>
              </w:rPr>
            </w:r>
          </w:p>
          <w:p w:rsidR="00000000" w:rsidDel="00000000" w:rsidP="00000000" w:rsidRDefault="00000000" w:rsidRPr="00000000" w14:paraId="000000B4">
            <w:pPr>
              <w:widowControl w:val="0"/>
              <w:numPr>
                <w:ilvl w:val="0"/>
                <w:numId w:val="50"/>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Discovery Education</w:t>
            </w:r>
          </w:p>
          <w:p w:rsidR="00000000" w:rsidDel="00000000" w:rsidP="00000000" w:rsidRDefault="00000000" w:rsidRPr="00000000" w14:paraId="000000B5">
            <w:pPr>
              <w:widowControl w:val="0"/>
              <w:numPr>
                <w:ilvl w:val="0"/>
                <w:numId w:val="50"/>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Always Puberty Education Kits- </w:t>
            </w:r>
            <w:hyperlink r:id="rId30">
              <w:r w:rsidDel="00000000" w:rsidR="00000000" w:rsidRPr="00000000">
                <w:rPr>
                  <w:rFonts w:ascii="Calibri" w:cs="Calibri" w:eastAsia="Calibri" w:hAnsi="Calibri"/>
                  <w:color w:val="1155cc"/>
                  <w:u w:val="single"/>
                  <w:rtl w:val="0"/>
                </w:rPr>
                <w:t xml:space="preserve">https://always.com/en-us/puberty-education-programs-for-teachers-students-and-parents</w:t>
              </w:r>
            </w:hyperlink>
            <w:r w:rsidDel="00000000" w:rsidR="00000000" w:rsidRPr="00000000">
              <w:rPr>
                <w:rtl w:val="0"/>
              </w:rPr>
            </w:r>
          </w:p>
          <w:p w:rsidR="00000000" w:rsidDel="00000000" w:rsidP="00000000" w:rsidRDefault="00000000" w:rsidRPr="00000000" w14:paraId="000000B6">
            <w:pPr>
              <w:widowControl w:val="0"/>
              <w:numPr>
                <w:ilvl w:val="1"/>
                <w:numId w:val="50"/>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Pamphlets</w:t>
            </w:r>
          </w:p>
          <w:p w:rsidR="00000000" w:rsidDel="00000000" w:rsidP="00000000" w:rsidRDefault="00000000" w:rsidRPr="00000000" w14:paraId="000000B7">
            <w:pPr>
              <w:widowControl w:val="0"/>
              <w:numPr>
                <w:ilvl w:val="1"/>
                <w:numId w:val="50"/>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Puberty Kits</w:t>
            </w:r>
          </w:p>
          <w:p w:rsidR="00000000" w:rsidDel="00000000" w:rsidP="00000000" w:rsidRDefault="00000000" w:rsidRPr="00000000" w14:paraId="000000B8">
            <w:pPr>
              <w:widowControl w:val="0"/>
              <w:spacing w:line="240" w:lineRule="auto"/>
              <w:ind w:left="360" w:hanging="180"/>
              <w:rPr>
                <w:rFonts w:ascii="Calibri" w:cs="Calibri" w:eastAsia="Calibri" w:hAnsi="Calibri"/>
              </w:rPr>
            </w:pPr>
            <w:r w:rsidDel="00000000" w:rsidR="00000000" w:rsidRPr="00000000">
              <w:rPr>
                <w:rtl w:val="0"/>
              </w:rPr>
            </w:r>
          </w:p>
          <w:p w:rsidR="00000000" w:rsidDel="00000000" w:rsidP="00000000" w:rsidRDefault="00000000" w:rsidRPr="00000000" w14:paraId="000000B9">
            <w:pPr>
              <w:widowControl w:val="0"/>
              <w:numPr>
                <w:ilvl w:val="0"/>
                <w:numId w:val="50"/>
              </w:numPr>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YouTube Nemours Kidshealth- </w:t>
            </w:r>
            <w:hyperlink r:id="rId31">
              <w:r w:rsidDel="00000000" w:rsidR="00000000" w:rsidRPr="00000000">
                <w:rPr>
                  <w:rFonts w:ascii="Calibri" w:cs="Calibri" w:eastAsia="Calibri" w:hAnsi="Calibri"/>
                  <w:color w:val="1155cc"/>
                  <w:u w:val="single"/>
                  <w:rtl w:val="0"/>
                </w:rPr>
                <w:t xml:space="preserve">https://www.youtube.com/channel/UCDummp96hqu7KAUbs5k_zOw</w:t>
              </w:r>
            </w:hyperlink>
            <w:r w:rsidDel="00000000" w:rsidR="00000000" w:rsidRPr="00000000">
              <w:rPr>
                <w:rtl w:val="0"/>
              </w:rPr>
            </w:r>
          </w:p>
          <w:p w:rsidR="00000000" w:rsidDel="00000000" w:rsidP="00000000" w:rsidRDefault="00000000" w:rsidRPr="00000000" w14:paraId="000000BA">
            <w:pPr>
              <w:widowControl w:val="0"/>
              <w:spacing w:line="240" w:lineRule="auto"/>
              <w:ind w:left="360" w:hanging="180"/>
              <w:rPr>
                <w:rFonts w:ascii="Calibri" w:cs="Calibri" w:eastAsia="Calibri" w:hAnsi="Calibri"/>
              </w:rPr>
            </w:pPr>
            <w:r w:rsidDel="00000000" w:rsidR="00000000" w:rsidRPr="00000000">
              <w:rPr>
                <w:rFonts w:ascii="Calibri" w:cs="Calibri" w:eastAsia="Calibri" w:hAnsi="Calibri"/>
                <w:rtl w:val="0"/>
              </w:rPr>
              <w:t xml:space="preserve">(“Puberty Kit” - important/useful items)  </w:t>
            </w:r>
            <w:hyperlink r:id="rId32">
              <w:r w:rsidDel="00000000" w:rsidR="00000000" w:rsidRPr="00000000">
                <w:rPr>
                  <w:rFonts w:ascii="Calibri" w:cs="Calibri" w:eastAsia="Calibri" w:hAnsi="Calibri"/>
                  <w:color w:val="1155cc"/>
                  <w:u w:val="single"/>
                  <w:rtl w:val="0"/>
                </w:rPr>
                <w:t xml:space="preserve">https://teachingsexualhealth.ca/app/uploads/2017-Puberty-Kit-Pictures.pdf</w:t>
              </w:r>
            </w:hyperlink>
            <w:r w:rsidDel="00000000" w:rsidR="00000000" w:rsidRPr="00000000">
              <w:rPr>
                <w:rtl w:val="0"/>
              </w:rPr>
            </w:r>
          </w:p>
          <w:p w:rsidR="00000000" w:rsidDel="00000000" w:rsidP="00000000" w:rsidRDefault="00000000" w:rsidRPr="00000000" w14:paraId="000000BB">
            <w:pPr>
              <w:widowControl w:val="0"/>
              <w:numPr>
                <w:ilvl w:val="0"/>
                <w:numId w:val="59"/>
              </w:numPr>
              <w:spacing w:line="240" w:lineRule="auto"/>
              <w:ind w:left="360" w:hanging="180"/>
              <w:rPr>
                <w:rFonts w:ascii="Calibri" w:cs="Calibri" w:eastAsia="Calibri" w:hAnsi="Calibri"/>
                <w:i w:val="1"/>
              </w:rPr>
            </w:pPr>
            <w:r w:rsidDel="00000000" w:rsidR="00000000" w:rsidRPr="00000000">
              <w:rPr>
                <w:rFonts w:ascii="Calibri" w:cs="Calibri" w:eastAsia="Calibri" w:hAnsi="Calibri"/>
                <w:i w:val="1"/>
                <w:rtl w:val="0"/>
              </w:rPr>
              <w:t xml:space="preserve">Puberty is Gross but Also Really Awesome </w:t>
            </w:r>
            <w:r w:rsidDel="00000000" w:rsidR="00000000" w:rsidRPr="00000000">
              <w:rPr>
                <w:rFonts w:ascii="Calibri" w:cs="Calibri" w:eastAsia="Calibri" w:hAnsi="Calibri"/>
                <w:rtl w:val="0"/>
              </w:rPr>
              <w:t xml:space="preserve">by Gina Loveless</w:t>
            </w:r>
          </w:p>
          <w:p w:rsidR="00000000" w:rsidDel="00000000" w:rsidP="00000000" w:rsidRDefault="00000000" w:rsidRPr="00000000" w14:paraId="000000BC">
            <w:pPr>
              <w:widowControl w:val="0"/>
              <w:spacing w:line="240" w:lineRule="auto"/>
              <w:ind w:left="360" w:hanging="180"/>
              <w:rPr>
                <w:rFonts w:ascii="Calibri" w:cs="Calibri" w:eastAsia="Calibri" w:hAnsi="Calibri"/>
              </w:rPr>
            </w:pPr>
            <w:r w:rsidDel="00000000" w:rsidR="00000000" w:rsidRPr="00000000">
              <w:rPr>
                <w:rtl w:val="0"/>
              </w:rPr>
            </w:r>
          </w:p>
        </w:tc>
      </w:tr>
    </w:tbl>
    <w:p w:rsidR="00000000" w:rsidDel="00000000" w:rsidP="00000000" w:rsidRDefault="00000000" w:rsidRPr="00000000" w14:paraId="000000BD">
      <w:pPr>
        <w:spacing w:line="240" w:lineRule="auto"/>
        <w:rPr>
          <w:rFonts w:ascii="Calibri" w:cs="Calibri" w:eastAsia="Calibri" w:hAnsi="Calibri"/>
        </w:rPr>
      </w:pPr>
      <w:r w:rsidDel="00000000" w:rsidR="00000000" w:rsidRPr="00000000">
        <w:rPr>
          <w:rtl w:val="0"/>
        </w:rPr>
      </w:r>
    </w:p>
    <w:tbl>
      <w:tblPr>
        <w:tblStyle w:val="Table3"/>
        <w:tblW w:w="141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105"/>
        <w:gridCol w:w="4695"/>
        <w:gridCol w:w="2400"/>
        <w:gridCol w:w="4995"/>
        <w:tblGridChange w:id="0">
          <w:tblGrid>
            <w:gridCol w:w="1935"/>
            <w:gridCol w:w="105"/>
            <w:gridCol w:w="4695"/>
            <w:gridCol w:w="2400"/>
            <w:gridCol w:w="4995"/>
          </w:tblGrid>
        </w:tblGridChange>
      </w:tblGrid>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B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w:t>
            </w:r>
          </w:p>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w:t>
            </w:r>
            <w:r w:rsidDel="00000000" w:rsidR="00000000" w:rsidRPr="00000000">
              <w:rPr>
                <w:rFonts w:ascii="Calibri" w:cs="Calibri" w:eastAsia="Calibri" w:hAnsi="Calibri"/>
                <w:rtl w:val="0"/>
              </w:rPr>
              <w:t xml:space="preserve">- </w:t>
            </w:r>
          </w:p>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RI.3.7. Use information gained from text features (e.g., illustrations, maps, photographs) and the words in a text to demonstrate understanding of the text (e.g., where, when, why, and how key events occur).</w:t>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W.3.7. Conduct short research projects that build knowledge about a topic.</w:t>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SL.3.5. Use multimedia to demonstrate fluid reading at an understandable pace; add visual displays when appropriate to emphasize or enhance certain facts or details.</w:t>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w:t>
            </w:r>
            <w:r w:rsidDel="00000000" w:rsidR="00000000" w:rsidRPr="00000000">
              <w:rPr>
                <w:rFonts w:ascii="Calibri" w:cs="Calibri" w:eastAsia="Calibri" w:hAnsi="Calibri"/>
                <w:rtl w:val="0"/>
              </w:rPr>
              <w:t xml:space="preserve">- </w:t>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RI.4.7. Interpret information presented visually, orally, or quantitatively (e.g., in charts, graphs, diagrams, time lines, animations, or interactive elements on Web pages) and explain how the information contributes to an understanding of the text in which it appears. </w:t>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W.4.7. Conduct short research projects that build knowledge through investigation of different aspects of a topic.</w:t>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SL.4.1. Engage effectively in a range of collaborative discussions (one-on-one, in groups, and teacher-led) with diverse partners on grade 4 topics and texts, building on others’ ideas and expressing their own clearly.</w:t>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w:t>
            </w:r>
            <w:r w:rsidDel="00000000" w:rsidR="00000000" w:rsidRPr="00000000">
              <w:rPr>
                <w:rFonts w:ascii="Calibri" w:cs="Calibri" w:eastAsia="Calibri" w:hAnsi="Calibri"/>
                <w:rtl w:val="0"/>
              </w:rPr>
              <w:t xml:space="preserve">- </w:t>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RI.5.7. Draw on information from multiple print or digital sources, demonstrating the ability to locate an answer to a question quickly or to solve a problem efficiently.</w:t>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W.5.7. Conduct short research projects that use several sources to build knowledge through investigation of different perspectives of a topic.</w:t>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SL.5.1. Engage effectively in a range of collaborative discussions (one-on-one, in groups, and teacher-led) with diverse partners on grade 5 topics and texts, building on others’ ideas and expressing their own clearly.</w:t>
            </w:r>
          </w:p>
        </w:tc>
      </w:tr>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C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9.2.5.CAP.8: Identify risks that individuals and households face.</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 </w:t>
            </w:r>
          </w:p>
        </w:tc>
      </w:tr>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tc>
      </w:tr>
    </w:tbl>
    <w:p w:rsidR="00000000" w:rsidDel="00000000" w:rsidP="00000000" w:rsidRDefault="00000000" w:rsidRPr="00000000" w14:paraId="000000DA">
      <w:pPr>
        <w:spacing w:line="240" w:lineRule="auto"/>
        <w:rPr>
          <w:rFonts w:ascii="Calibri" w:cs="Calibri" w:eastAsia="Calibri" w:hAnsi="Calibri"/>
        </w:rPr>
      </w:pPr>
      <w:r w:rsidDel="00000000" w:rsidR="00000000" w:rsidRPr="00000000">
        <w:rPr>
          <w:rtl w:val="0"/>
        </w:rPr>
      </w:r>
    </w:p>
    <w:tbl>
      <w:tblPr>
        <w:tblStyle w:val="Table4"/>
        <w:tblW w:w="141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6"/>
        <w:gridCol w:w="2826"/>
        <w:gridCol w:w="2826"/>
        <w:gridCol w:w="2826"/>
        <w:gridCol w:w="2826"/>
        <w:tblGridChange w:id="0">
          <w:tblGrid>
            <w:gridCol w:w="2826"/>
            <w:gridCol w:w="2826"/>
            <w:gridCol w:w="2826"/>
            <w:gridCol w:w="2826"/>
            <w:gridCol w:w="2826"/>
          </w:tblGrid>
        </w:tblGridChange>
      </w:tblGrid>
      <w:tr>
        <w:trPr>
          <w:cantSplit w:val="0"/>
          <w:trHeight w:val="292"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E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E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E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E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E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1E">
      <w:pPr>
        <w:spacing w:line="240" w:lineRule="auto"/>
        <w:rPr>
          <w:rFonts w:ascii="Calibri" w:cs="Calibri" w:eastAsia="Calibri" w:hAnsi="Calibri"/>
        </w:rPr>
      </w:pPr>
      <w:r w:rsidDel="00000000" w:rsidR="00000000" w:rsidRPr="00000000">
        <w:rPr>
          <w:rtl w:val="0"/>
        </w:rPr>
      </w:r>
    </w:p>
    <w:tbl>
      <w:tblPr>
        <w:tblStyle w:val="Table5"/>
        <w:tblW w:w="141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10530"/>
        <w:tblGridChange w:id="0">
          <w:tblGrid>
            <w:gridCol w:w="3585"/>
            <w:gridCol w:w="1053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1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CHPE: HEALTH</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2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3-5</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2.1 Personal and Mental Health</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Pregnancy and Parenting</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7">
            <w:pPr>
              <w:widowControl w:val="0"/>
              <w:spacing w:line="240" w:lineRule="auto"/>
              <w:jc w:val="center"/>
              <w:rPr>
                <w:rFonts w:ascii="Calibri" w:cs="Calibri" w:eastAsia="Calibri" w:hAnsi="Calibri"/>
                <w:b w:val="1"/>
                <w:color w:val="0000ff"/>
              </w:rPr>
            </w:pPr>
            <w:hyperlink r:id="rId33">
              <w:r w:rsidDel="00000000" w:rsidR="00000000" w:rsidRPr="00000000">
                <w:rPr>
                  <w:rFonts w:ascii="Calibri" w:cs="Calibri" w:eastAsia="Calibri" w:hAnsi="Calibri"/>
                  <w:b w:val="1"/>
                  <w:i w:val="1"/>
                  <w:color w:val="0000ff"/>
                  <w:sz w:val="24"/>
                  <w:szCs w:val="24"/>
                  <w:u w:val="single"/>
                  <w:rtl w:val="0"/>
                </w:rPr>
                <w:t xml:space="preserve">Mental Health</w:t>
              </w:r>
            </w:hyperlink>
            <w:r w:rsidDel="00000000" w:rsidR="00000000" w:rsidRPr="00000000">
              <w:rPr>
                <w:rFonts w:ascii="Calibri" w:cs="Calibri" w:eastAsia="Calibri" w:hAnsi="Calibri"/>
                <w:b w:val="1"/>
                <w:i w:val="1"/>
                <w:color w:val="0000ff"/>
                <w:sz w:val="24"/>
                <w:szCs w:val="24"/>
                <w:rtl w:val="0"/>
              </w:rPr>
              <w:t xml:space="preserve"> - (NJ.S.A.18 A:35-4.39) </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highlight w:val="white"/>
                <w:rtl w:val="0"/>
              </w:rPr>
              <w:t xml:space="preserve">Pregnancy can be achieved through a variety of methods.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C">
            <w:pPr>
              <w:widowControl w:val="0"/>
              <w:numPr>
                <w:ilvl w:val="0"/>
                <w:numId w:val="6"/>
              </w:numPr>
              <w:spacing w:line="240" w:lineRule="auto"/>
              <w:ind w:left="270.00000000000006" w:hanging="180.00000000000003"/>
              <w:rPr>
                <w:rFonts w:ascii="Calibri" w:cs="Calibri" w:eastAsia="Calibri" w:hAnsi="Calibri"/>
              </w:rPr>
            </w:pPr>
            <w:r w:rsidDel="00000000" w:rsidR="00000000" w:rsidRPr="00000000">
              <w:rPr>
                <w:rFonts w:ascii="Calibri" w:cs="Calibri" w:eastAsia="Calibri" w:hAnsi="Calibri"/>
                <w:highlight w:val="white"/>
                <w:rtl w:val="0"/>
              </w:rPr>
              <w:t xml:space="preserve">2.1.5.PGD.1: Explain the relationship between sexual intercourse and human reproduction.</w:t>
            </w:r>
          </w:p>
          <w:p w:rsidR="00000000" w:rsidDel="00000000" w:rsidP="00000000" w:rsidRDefault="00000000" w:rsidRPr="00000000" w14:paraId="0000012D">
            <w:pPr>
              <w:widowControl w:val="0"/>
              <w:numPr>
                <w:ilvl w:val="0"/>
                <w:numId w:val="6"/>
              </w:numPr>
              <w:spacing w:line="240" w:lineRule="auto"/>
              <w:ind w:left="270.00000000000006" w:hanging="180.00000000000003"/>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2.1.5.PGD.2: Explain the range of ways pregnancy can occur (e.g., IVF, surrogacy).</w:t>
            </w:r>
          </w:p>
        </w:tc>
      </w:tr>
    </w:tbl>
    <w:p w:rsidR="00000000" w:rsidDel="00000000" w:rsidP="00000000" w:rsidRDefault="00000000" w:rsidRPr="00000000" w14:paraId="0000012E">
      <w:pPr>
        <w:spacing w:line="240" w:lineRule="auto"/>
        <w:rPr>
          <w:rFonts w:ascii="Calibri" w:cs="Calibri" w:eastAsia="Calibri" w:hAnsi="Calibri"/>
        </w:rPr>
      </w:pPr>
      <w:r w:rsidDel="00000000" w:rsidR="00000000" w:rsidRPr="00000000">
        <w:rPr>
          <w:rtl w:val="0"/>
        </w:rPr>
      </w:r>
    </w:p>
    <w:tbl>
      <w:tblPr>
        <w:tblStyle w:val="Table6"/>
        <w:tblW w:w="141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3"/>
        <w:gridCol w:w="2823"/>
        <w:gridCol w:w="2823"/>
        <w:gridCol w:w="2823"/>
        <w:gridCol w:w="2823"/>
        <w:tblGridChange w:id="0">
          <w:tblGrid>
            <w:gridCol w:w="2823"/>
            <w:gridCol w:w="2823"/>
            <w:gridCol w:w="2823"/>
            <w:gridCol w:w="2823"/>
            <w:gridCol w:w="2823"/>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34">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Grade 3- n/a</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35">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36">
            <w:pPr>
              <w:widowControl w:val="0"/>
              <w:spacing w:line="240" w:lineRule="auto"/>
              <w:rPr>
                <w:rFonts w:ascii="Calibri" w:cs="Calibri" w:eastAsia="Calibri" w:hAnsi="Calibri"/>
                <w:i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37">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38">
            <w:pPr>
              <w:widowControl w:val="0"/>
              <w:spacing w:line="240" w:lineRule="auto"/>
              <w:ind w:left="720" w:firstLine="0"/>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39">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Grade 4- n/a</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3A">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3E">
            <w:pPr>
              <w:widowControl w:val="0"/>
              <w:spacing w:line="240" w:lineRule="auto"/>
              <w:ind w:left="359.9999999999999" w:hanging="179.99999999999994"/>
              <w:rPr>
                <w:rFonts w:ascii="Calibri" w:cs="Calibri" w:eastAsia="Calibri" w:hAnsi="Calibri"/>
                <w:b w:val="1"/>
              </w:rPr>
            </w:pPr>
            <w:r w:rsidDel="00000000" w:rsidR="00000000" w:rsidRPr="00000000">
              <w:rPr>
                <w:rFonts w:ascii="Calibri" w:cs="Calibri" w:eastAsia="Calibri" w:hAnsi="Calibri"/>
                <w:b w:val="1"/>
                <w:rtl w:val="0"/>
              </w:rPr>
              <w:t xml:space="preserve">Grade 5- Pregnancy</w:t>
            </w:r>
          </w:p>
          <w:p w:rsidR="00000000" w:rsidDel="00000000" w:rsidP="00000000" w:rsidRDefault="00000000" w:rsidRPr="00000000" w14:paraId="0000013F">
            <w:pPr>
              <w:widowControl w:val="0"/>
              <w:spacing w:line="240" w:lineRule="auto"/>
              <w:ind w:left="359.9999999999999" w:hanging="179.99999999999994"/>
              <w:rPr>
                <w:rFonts w:ascii="Calibri" w:cs="Calibri" w:eastAsia="Calibri" w:hAnsi="Calibri"/>
                <w:b w:val="1"/>
              </w:rPr>
            </w:pPr>
            <w:r w:rsidDel="00000000" w:rsidR="00000000" w:rsidRPr="00000000">
              <w:rPr>
                <w:rtl w:val="0"/>
              </w:rPr>
            </w:r>
          </w:p>
          <w:p w:rsidR="00000000" w:rsidDel="00000000" w:rsidP="00000000" w:rsidRDefault="00000000" w:rsidRPr="00000000" w14:paraId="00000140">
            <w:pPr>
              <w:widowControl w:val="0"/>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2.1.5.PGD.1 and 2.1.5.PGD.2</w:t>
            </w:r>
          </w:p>
          <w:p w:rsidR="00000000" w:rsidDel="00000000" w:rsidP="00000000" w:rsidRDefault="00000000" w:rsidRPr="00000000" w14:paraId="00000141">
            <w:pPr>
              <w:widowControl w:val="0"/>
              <w:spacing w:line="240" w:lineRule="auto"/>
              <w:ind w:left="359.9999999999999" w:hanging="179.99999999999994"/>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2">
            <w:pPr>
              <w:widowControl w:val="0"/>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Sperm, Egg, Human Reproduction, IVF, Surrogacy, Egg donation</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5</w:t>
            </w:r>
          </w:p>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145">
            <w:pPr>
              <w:widowControl w:val="0"/>
              <w:numPr>
                <w:ilvl w:val="0"/>
                <w:numId w:val="19"/>
              </w:numPr>
              <w:spacing w:line="240" w:lineRule="auto"/>
              <w:ind w:left="360" w:hanging="180"/>
              <w:rPr>
                <w:rFonts w:ascii="Calibri" w:cs="Calibri" w:eastAsia="Calibri" w:hAnsi="Calibri"/>
              </w:rPr>
            </w:pPr>
            <w:r w:rsidDel="00000000" w:rsidR="00000000" w:rsidRPr="00000000">
              <w:rPr>
                <w:rFonts w:ascii="Calibri" w:cs="Calibri" w:eastAsia="Calibri" w:hAnsi="Calibri"/>
                <w:highlight w:val="white"/>
                <w:rtl w:val="0"/>
              </w:rPr>
              <w:t xml:space="preserve">Explain the relationship between sexual intercourse and human reproduction.</w:t>
            </w:r>
          </w:p>
          <w:p w:rsidR="00000000" w:rsidDel="00000000" w:rsidP="00000000" w:rsidRDefault="00000000" w:rsidRPr="00000000" w14:paraId="00000146">
            <w:pPr>
              <w:widowControl w:val="0"/>
              <w:numPr>
                <w:ilvl w:val="0"/>
                <w:numId w:val="19"/>
              </w:numPr>
              <w:spacing w:line="240" w:lineRule="auto"/>
              <w:ind w:left="360" w:hanging="180"/>
              <w:rPr>
                <w:rFonts w:ascii="Calibri" w:cs="Calibri" w:eastAsia="Calibri" w:hAnsi="Calibri"/>
              </w:rPr>
            </w:pPr>
            <w:r w:rsidDel="00000000" w:rsidR="00000000" w:rsidRPr="00000000">
              <w:rPr>
                <w:rFonts w:ascii="Calibri" w:cs="Calibri" w:eastAsia="Calibri" w:hAnsi="Calibri"/>
                <w:highlight w:val="white"/>
                <w:rtl w:val="0"/>
              </w:rPr>
              <w:t xml:space="preserve">Explain the range of ways pregnancy can occur (e.g., IVF, surrogacy)</w:t>
            </w:r>
          </w:p>
          <w:p w:rsidR="00000000" w:rsidDel="00000000" w:rsidP="00000000" w:rsidRDefault="00000000" w:rsidRPr="00000000" w14:paraId="00000147">
            <w:pPr>
              <w:widowControl w:val="0"/>
              <w:numPr>
                <w:ilvl w:val="0"/>
                <w:numId w:val="19"/>
              </w:numPr>
              <w:spacing w:line="240" w:lineRule="auto"/>
              <w:ind w:left="360" w:hanging="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Understand that sexual intercouse causes pregnancy in human beings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48">
            <w:pPr>
              <w:widowControl w:val="0"/>
              <w:numPr>
                <w:ilvl w:val="0"/>
                <w:numId w:val="5"/>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Class discussion regarding </w:t>
            </w:r>
            <w:r w:rsidDel="00000000" w:rsidR="00000000" w:rsidRPr="00000000">
              <w:rPr>
                <w:rFonts w:ascii="Calibri" w:cs="Calibri" w:eastAsia="Calibri" w:hAnsi="Calibri"/>
                <w:highlight w:val="white"/>
                <w:rtl w:val="0"/>
              </w:rPr>
              <w:t xml:space="preserve">pregnancy and its various methods. (i.e. IVF, surrogacy, egg donation)</w:t>
            </w:r>
          </w:p>
          <w:p w:rsidR="00000000" w:rsidDel="00000000" w:rsidP="00000000" w:rsidRDefault="00000000" w:rsidRPr="00000000" w14:paraId="00000149">
            <w:pPr>
              <w:widowControl w:val="0"/>
              <w:numPr>
                <w:ilvl w:val="0"/>
                <w:numId w:val="5"/>
              </w:numPr>
              <w:spacing w:line="240" w:lineRule="auto"/>
              <w:ind w:left="270" w:hanging="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teacher will lead a class discussion on the scientific manner a human pregnancy occurs, sperm meets egg. </w:t>
            </w:r>
          </w:p>
          <w:p w:rsidR="00000000" w:rsidDel="00000000" w:rsidP="00000000" w:rsidRDefault="00000000" w:rsidRPr="00000000" w14:paraId="0000014A">
            <w:pPr>
              <w:widowControl w:val="0"/>
              <w:numPr>
                <w:ilvl w:val="0"/>
                <w:numId w:val="5"/>
              </w:numPr>
              <w:spacing w:line="240" w:lineRule="auto"/>
              <w:ind w:left="270" w:hanging="18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have the opportunity to ask questions and receive answers from a qualified and trusted adult.</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4B">
            <w:pPr>
              <w:widowControl w:val="0"/>
              <w:numPr>
                <w:ilvl w:val="0"/>
                <w:numId w:val="13"/>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Informal- Q&amp;A</w:t>
            </w:r>
          </w:p>
          <w:p w:rsidR="00000000" w:rsidDel="00000000" w:rsidP="00000000" w:rsidRDefault="00000000" w:rsidRPr="00000000" w14:paraId="0000014C">
            <w:pPr>
              <w:widowControl w:val="0"/>
              <w:numPr>
                <w:ilvl w:val="0"/>
                <w:numId w:val="13"/>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Google Form</w:t>
            </w:r>
          </w:p>
          <w:p w:rsidR="00000000" w:rsidDel="00000000" w:rsidP="00000000" w:rsidRDefault="00000000" w:rsidRPr="00000000" w14:paraId="0000014D">
            <w:pPr>
              <w:widowControl w:val="0"/>
              <w:numPr>
                <w:ilvl w:val="0"/>
                <w:numId w:val="13"/>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Daily journal (ex: exit ticket, open-ended questions).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4E">
            <w:pPr>
              <w:widowControl w:val="0"/>
              <w:numPr>
                <w:ilvl w:val="0"/>
                <w:numId w:val="13"/>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YouTube- The process of surrogacy </w:t>
            </w:r>
            <w:hyperlink r:id="rId34">
              <w:r w:rsidDel="00000000" w:rsidR="00000000" w:rsidRPr="00000000">
                <w:rPr>
                  <w:rFonts w:ascii="Calibri" w:cs="Calibri" w:eastAsia="Calibri" w:hAnsi="Calibri"/>
                  <w:color w:val="1155cc"/>
                  <w:u w:val="single"/>
                  <w:rtl w:val="0"/>
                </w:rPr>
                <w:t xml:space="preserve">https://www.youtube.com/watch?v=t3Sgq7UmGQE</w:t>
              </w:r>
            </w:hyperlink>
            <w:r w:rsidDel="00000000" w:rsidR="00000000" w:rsidRPr="00000000">
              <w:rPr>
                <w:rtl w:val="0"/>
              </w:rPr>
            </w:r>
          </w:p>
          <w:p w:rsidR="00000000" w:rsidDel="00000000" w:rsidP="00000000" w:rsidRDefault="00000000" w:rsidRPr="00000000" w14:paraId="0000014F">
            <w:pPr>
              <w:widowControl w:val="0"/>
              <w:numPr>
                <w:ilvl w:val="0"/>
                <w:numId w:val="13"/>
              </w:numPr>
              <w:spacing w:line="240" w:lineRule="auto"/>
              <w:ind w:left="270" w:hanging="180"/>
              <w:rPr>
                <w:rFonts w:ascii="Calibri" w:cs="Calibri" w:eastAsia="Calibri" w:hAnsi="Calibri"/>
              </w:rPr>
            </w:pPr>
            <w:hyperlink r:id="rId35">
              <w:r w:rsidDel="00000000" w:rsidR="00000000" w:rsidRPr="00000000">
                <w:rPr>
                  <w:rFonts w:ascii="Calibri" w:cs="Calibri" w:eastAsia="Calibri" w:hAnsi="Calibri"/>
                  <w:color w:val="1155cc"/>
                  <w:u w:val="single"/>
                  <w:rtl w:val="0"/>
                </w:rPr>
                <w:t xml:space="preserve">https://kidshealth.org/en/parents/preg-health.html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50">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Great Body Shop:</w:t>
            </w:r>
            <w:hyperlink r:id="rId36">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p w:rsidR="00000000" w:rsidDel="00000000" w:rsidP="00000000" w:rsidRDefault="00000000" w:rsidRPr="00000000" w14:paraId="00000151">
            <w:pPr>
              <w:widowControl w:val="0"/>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Staying health during pregnancy</w:t>
            </w:r>
          </w:p>
        </w:tc>
      </w:tr>
    </w:tbl>
    <w:p w:rsidR="00000000" w:rsidDel="00000000" w:rsidP="00000000" w:rsidRDefault="00000000" w:rsidRPr="00000000" w14:paraId="00000152">
      <w:pPr>
        <w:spacing w:line="240" w:lineRule="auto"/>
        <w:rPr>
          <w:rFonts w:ascii="Calibri" w:cs="Calibri" w:eastAsia="Calibri" w:hAnsi="Calibri"/>
        </w:rPr>
      </w:pPr>
      <w:r w:rsidDel="00000000" w:rsidR="00000000" w:rsidRPr="00000000">
        <w:rPr>
          <w:rtl w:val="0"/>
        </w:rPr>
      </w:r>
    </w:p>
    <w:tbl>
      <w:tblPr>
        <w:tblStyle w:val="Table7"/>
        <w:tblW w:w="141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05"/>
        <w:gridCol w:w="4545"/>
        <w:gridCol w:w="2325"/>
        <w:gridCol w:w="4815"/>
        <w:tblGridChange w:id="0">
          <w:tblGrid>
            <w:gridCol w:w="2325"/>
            <w:gridCol w:w="105"/>
            <w:gridCol w:w="4545"/>
            <w:gridCol w:w="2325"/>
            <w:gridCol w:w="4815"/>
          </w:tblGrid>
        </w:tblGridChange>
      </w:tblGrid>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5">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b w:val="1"/>
                <w:rtl w:val="0"/>
              </w:rPr>
              <w:t xml:space="preserve">ELA</w:t>
            </w:r>
            <w:r w:rsidDel="00000000" w:rsidR="00000000" w:rsidRPr="00000000">
              <w:rPr>
                <w:rtl w:val="0"/>
              </w:rPr>
            </w:r>
          </w:p>
          <w:p w:rsidR="00000000" w:rsidDel="00000000" w:rsidP="00000000" w:rsidRDefault="00000000" w:rsidRPr="00000000" w14:paraId="00000156">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b w:val="1"/>
                <w:rtl w:val="0"/>
              </w:rPr>
              <w:t xml:space="preserve">Grade 5</w:t>
            </w:r>
            <w:r w:rsidDel="00000000" w:rsidR="00000000" w:rsidRPr="00000000">
              <w:rPr>
                <w:rFonts w:ascii="Calibri" w:cs="Calibri" w:eastAsia="Calibri" w:hAnsi="Calibri"/>
                <w:rtl w:val="0"/>
              </w:rPr>
              <w:t xml:space="preserve">- </w:t>
            </w:r>
          </w:p>
          <w:p w:rsidR="00000000" w:rsidDel="00000000" w:rsidP="00000000" w:rsidRDefault="00000000" w:rsidRPr="00000000" w14:paraId="00000157">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RI.5.7. Draw on information from multiple print or digital sources, demonstrating the ability to locate an answer to a question quickly or to solve a problem efficiently.</w:t>
            </w:r>
          </w:p>
          <w:p w:rsidR="00000000" w:rsidDel="00000000" w:rsidP="00000000" w:rsidRDefault="00000000" w:rsidRPr="00000000" w14:paraId="00000158">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W.5.7. Conduct short research projects that use several sources to build knowledge through investigation of different perspectives of a topic.</w:t>
            </w:r>
          </w:p>
          <w:p w:rsidR="00000000" w:rsidDel="00000000" w:rsidP="00000000" w:rsidRDefault="00000000" w:rsidRPr="00000000" w14:paraId="00000159">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SL.5.1. Engage effectively in a range of collaborative discussions (one-on-one, in groups, and teacher-led) with diverse partners on grade 5 topics and texts, building on others’ ideas and expressing their own clearly.</w:t>
            </w:r>
          </w:p>
        </w:tc>
      </w:tr>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E">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9.2.5.CAP.8: Identify risks that individuals and households face.</w:t>
            </w:r>
          </w:p>
          <w:p w:rsidR="00000000" w:rsidDel="00000000" w:rsidP="00000000" w:rsidRDefault="00000000" w:rsidRPr="00000000" w14:paraId="0000015F">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 </w:t>
            </w:r>
          </w:p>
        </w:tc>
      </w:tr>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4">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tc>
      </w:tr>
    </w:tbl>
    <w:p w:rsidR="00000000" w:rsidDel="00000000" w:rsidP="00000000" w:rsidRDefault="00000000" w:rsidRPr="00000000" w14:paraId="00000167">
      <w:pPr>
        <w:spacing w:line="240" w:lineRule="auto"/>
        <w:rPr>
          <w:rFonts w:ascii="Calibri" w:cs="Calibri" w:eastAsia="Calibri" w:hAnsi="Calibri"/>
        </w:rPr>
      </w:pPr>
      <w:r w:rsidDel="00000000" w:rsidR="00000000" w:rsidRPr="00000000">
        <w:rPr>
          <w:rtl w:val="0"/>
        </w:rPr>
      </w:r>
    </w:p>
    <w:tbl>
      <w:tblPr>
        <w:tblStyle w:val="Table8"/>
        <w:tblW w:w="141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3"/>
        <w:gridCol w:w="2823"/>
        <w:gridCol w:w="2823"/>
        <w:gridCol w:w="2823"/>
        <w:gridCol w:w="2823"/>
        <w:tblGridChange w:id="0">
          <w:tblGrid>
            <w:gridCol w:w="2823"/>
            <w:gridCol w:w="2823"/>
            <w:gridCol w:w="2823"/>
            <w:gridCol w:w="2823"/>
            <w:gridCol w:w="2823"/>
          </w:tblGrid>
        </w:tblGridChange>
      </w:tblGrid>
      <w:tr>
        <w:trPr>
          <w:cantSplit w:val="0"/>
          <w:trHeight w:val="292"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6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6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6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AB">
      <w:pPr>
        <w:spacing w:line="240" w:lineRule="auto"/>
        <w:rPr>
          <w:rFonts w:ascii="Calibri" w:cs="Calibri" w:eastAsia="Calibri" w:hAnsi="Calibri"/>
        </w:rPr>
      </w:pPr>
      <w:r w:rsidDel="00000000" w:rsidR="00000000" w:rsidRPr="00000000">
        <w:rPr>
          <w:rtl w:val="0"/>
        </w:rPr>
      </w:r>
    </w:p>
    <w:tbl>
      <w:tblPr>
        <w:tblStyle w:val="Table9"/>
        <w:tblW w:w="142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10740"/>
        <w:tblGridChange w:id="0">
          <w:tblGrid>
            <w:gridCol w:w="3525"/>
            <w:gridCol w:w="1074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A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CHPE: HEALTH</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A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3-5</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2.1 Personal and Mental Health</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Emotional Health</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4">
            <w:pPr>
              <w:widowControl w:val="0"/>
              <w:spacing w:line="240" w:lineRule="auto"/>
              <w:jc w:val="center"/>
              <w:rPr>
                <w:rFonts w:ascii="Calibri" w:cs="Calibri" w:eastAsia="Calibri" w:hAnsi="Calibri"/>
                <w:b w:val="1"/>
                <w:i w:val="1"/>
                <w:color w:val="0000ff"/>
                <w:sz w:val="24"/>
                <w:szCs w:val="24"/>
              </w:rPr>
            </w:pPr>
            <w:hyperlink r:id="rId37">
              <w:r w:rsidDel="00000000" w:rsidR="00000000" w:rsidRPr="00000000">
                <w:rPr>
                  <w:rFonts w:ascii="Calibri" w:cs="Calibri" w:eastAsia="Calibri" w:hAnsi="Calibri"/>
                  <w:b w:val="1"/>
                  <w:i w:val="1"/>
                  <w:color w:val="0000ff"/>
                  <w:sz w:val="24"/>
                  <w:szCs w:val="24"/>
                  <w:u w:val="single"/>
                  <w:rtl w:val="0"/>
                </w:rPr>
                <w:t xml:space="preserve">Mental Health</w:t>
              </w:r>
            </w:hyperlink>
            <w:r w:rsidDel="00000000" w:rsidR="00000000" w:rsidRPr="00000000">
              <w:rPr>
                <w:rFonts w:ascii="Calibri" w:cs="Calibri" w:eastAsia="Calibri" w:hAnsi="Calibri"/>
                <w:b w:val="1"/>
                <w:i w:val="1"/>
                <w:color w:val="0000ff"/>
                <w:sz w:val="24"/>
                <w:szCs w:val="24"/>
                <w:rtl w:val="0"/>
              </w:rPr>
              <w:t xml:space="preserve"> - (NJ.S.A.18 A:35-4.39) </w:t>
            </w:r>
          </w:p>
          <w:p w:rsidR="00000000" w:rsidDel="00000000" w:rsidP="00000000" w:rsidRDefault="00000000" w:rsidRPr="00000000" w14:paraId="000001B5">
            <w:pPr>
              <w:widowControl w:val="0"/>
              <w:spacing w:line="240" w:lineRule="auto"/>
              <w:jc w:val="center"/>
              <w:rPr>
                <w:rFonts w:ascii="Calibri" w:cs="Calibri" w:eastAsia="Calibri" w:hAnsi="Calibri"/>
                <w:b w:val="1"/>
                <w:i w:val="1"/>
                <w:color w:val="282828"/>
                <w:sz w:val="24"/>
                <w:szCs w:val="24"/>
              </w:rPr>
            </w:pPr>
            <w:r w:rsidDel="00000000" w:rsidR="00000000" w:rsidRPr="00000000">
              <w:rPr>
                <w:rFonts w:ascii="Calibri" w:cs="Calibri" w:eastAsia="Calibri" w:hAnsi="Calibri"/>
                <w:b w:val="1"/>
                <w:i w:val="1"/>
                <w:color w:val="0000ff"/>
                <w:sz w:val="24"/>
                <w:szCs w:val="24"/>
                <w:rtl w:val="0"/>
              </w:rPr>
              <w:t xml:space="preserve">Diversity Equity and Inclusion - N.J.S.A. 18A:35-4.36a</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9">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highlight w:val="white"/>
                <w:rtl w:val="0"/>
              </w:rPr>
              <w:t xml:space="preserve">Self-management skills impact an individual’s ability to recognize, cope, and express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2.1.5.EH.1: Discuss the impact of one’s feelings and thoughts that lead to healthy and unhealthy behaviors</w:t>
            </w:r>
          </w:p>
          <w:p w:rsidR="00000000" w:rsidDel="00000000" w:rsidP="00000000" w:rsidRDefault="00000000" w:rsidRPr="00000000" w14:paraId="000001B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2.1.5.EH.2: Explain how to cope with rejection, loss, difficult learning situations and/or separation from family or others.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C">
            <w:pPr>
              <w:widowControl w:val="0"/>
              <w:spacing w:line="240" w:lineRule="auto"/>
              <w:ind w:left="180" w:firstLine="0"/>
              <w:rPr>
                <w:rFonts w:ascii="Calibri" w:cs="Calibri" w:eastAsia="Calibri" w:hAnsi="Calibri"/>
              </w:rPr>
            </w:pPr>
            <w:r w:rsidDel="00000000" w:rsidR="00000000" w:rsidRPr="00000000">
              <w:rPr>
                <w:rFonts w:ascii="Calibri" w:cs="Calibri" w:eastAsia="Calibri" w:hAnsi="Calibri"/>
                <w:highlight w:val="white"/>
                <w:rtl w:val="0"/>
              </w:rPr>
              <w:t xml:space="preserve">Resiliency and coping practices  influence an individual’s ability to respond positively to everyday challenges and difficult situations.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2.1.5.EH.3: Identify different feelings and emotions that people may experience and how they might express these emotions (e.g., anger, fear, happiness, sadness, hopelessness, anxiety).</w:t>
            </w:r>
          </w:p>
          <w:p w:rsidR="00000000" w:rsidDel="00000000" w:rsidP="00000000" w:rsidRDefault="00000000" w:rsidRPr="00000000" w14:paraId="000001B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2.1.5.EH.4: Identify behaviors that help to deal with difficult situations that can occur at home, in school, and/or in the community and where to go for assistance.</w:t>
            </w:r>
          </w:p>
        </w:tc>
      </w:tr>
    </w:tbl>
    <w:p w:rsidR="00000000" w:rsidDel="00000000" w:rsidP="00000000" w:rsidRDefault="00000000" w:rsidRPr="00000000" w14:paraId="000001BF">
      <w:pPr>
        <w:spacing w:line="240" w:lineRule="auto"/>
        <w:rPr>
          <w:rFonts w:ascii="Calibri" w:cs="Calibri" w:eastAsia="Calibri" w:hAnsi="Calibri"/>
        </w:rPr>
      </w:pPr>
      <w:r w:rsidDel="00000000" w:rsidR="00000000" w:rsidRPr="00000000">
        <w:rPr>
          <w:rtl w:val="0"/>
        </w:rPr>
      </w:r>
    </w:p>
    <w:tbl>
      <w:tblPr>
        <w:tblStyle w:val="Table10"/>
        <w:tblW w:w="14295.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9.0000000000005"/>
        <w:gridCol w:w="2859.0000000000005"/>
        <w:gridCol w:w="2859.0000000000005"/>
        <w:gridCol w:w="2859.0000000000005"/>
        <w:gridCol w:w="2859.0000000000005"/>
        <w:tblGridChange w:id="0">
          <w:tblGrid>
            <w:gridCol w:w="2859.0000000000005"/>
            <w:gridCol w:w="2859.0000000000005"/>
            <w:gridCol w:w="2859.0000000000005"/>
            <w:gridCol w:w="2859.0000000000005"/>
            <w:gridCol w:w="2859.0000000000005"/>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C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 </w:t>
            </w:r>
          </w:p>
          <w:p w:rsidR="00000000" w:rsidDel="00000000" w:rsidP="00000000" w:rsidRDefault="00000000" w:rsidRPr="00000000" w14:paraId="000001C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Feelings and Emotions</w:t>
            </w:r>
          </w:p>
          <w:p w:rsidR="00000000" w:rsidDel="00000000" w:rsidP="00000000" w:rsidRDefault="00000000" w:rsidRPr="00000000" w14:paraId="000001C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2.1.5.EH.3</w:t>
            </w:r>
          </w:p>
          <w:p w:rsidR="00000000" w:rsidDel="00000000" w:rsidP="00000000" w:rsidRDefault="00000000" w:rsidRPr="00000000" w14:paraId="000001C8">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C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Anger, Fear, Happiness, Sadness, Frustration, Anxiety, Lonely, Hopelessness, love, calmness, confusion, awkwardness, sympathy, empathy, boredom, admiration, </w:t>
            </w:r>
          </w:p>
          <w:p w:rsidR="00000000" w:rsidDel="00000000" w:rsidP="00000000" w:rsidRDefault="00000000" w:rsidRPr="00000000" w14:paraId="000001CA">
            <w:pPr>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CB">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Grade 4</w:t>
            </w:r>
          </w:p>
          <w:p w:rsidR="00000000" w:rsidDel="00000000" w:rsidP="00000000" w:rsidRDefault="00000000" w:rsidRPr="00000000" w14:paraId="000001CC">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1CD">
            <w:pPr>
              <w:widowControl w:val="0"/>
              <w:numPr>
                <w:ilvl w:val="0"/>
                <w:numId w:val="26"/>
              </w:numPr>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different feelings and emotions that people may experience and how they might express these emotion</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CE">
            <w:pPr>
              <w:widowControl w:val="0"/>
              <w:numPr>
                <w:ilvl w:val="0"/>
                <w:numId w:val="6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Supply students with a list of scenarios and have them identify what are “appropriate “ emotional responses</w:t>
            </w:r>
          </w:p>
          <w:p w:rsidR="00000000" w:rsidDel="00000000" w:rsidP="00000000" w:rsidRDefault="00000000" w:rsidRPr="00000000" w14:paraId="000001CF">
            <w:pPr>
              <w:widowControl w:val="0"/>
              <w:numPr>
                <w:ilvl w:val="0"/>
                <w:numId w:val="6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Students can use “I statements” to discuss feelings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D0">
            <w:pPr>
              <w:widowControl w:val="0"/>
              <w:numPr>
                <w:ilvl w:val="0"/>
                <w:numId w:val="56"/>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Class Discussion</w:t>
            </w:r>
          </w:p>
          <w:p w:rsidR="00000000" w:rsidDel="00000000" w:rsidP="00000000" w:rsidRDefault="00000000" w:rsidRPr="00000000" w14:paraId="000001D1">
            <w:pPr>
              <w:widowControl w:val="0"/>
              <w:numPr>
                <w:ilvl w:val="0"/>
                <w:numId w:val="56"/>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Role play scenarios</w:t>
            </w:r>
          </w:p>
          <w:p w:rsidR="00000000" w:rsidDel="00000000" w:rsidP="00000000" w:rsidRDefault="00000000" w:rsidRPr="00000000" w14:paraId="000001D2">
            <w:pPr>
              <w:widowControl w:val="0"/>
              <w:numPr>
                <w:ilvl w:val="0"/>
                <w:numId w:val="56"/>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Matching emotion/feeling with physical expression</w:t>
            </w:r>
          </w:p>
          <w:p w:rsidR="00000000" w:rsidDel="00000000" w:rsidP="00000000" w:rsidRDefault="00000000" w:rsidRPr="00000000" w14:paraId="000001D3">
            <w:pPr>
              <w:widowControl w:val="0"/>
              <w:numPr>
                <w:ilvl w:val="0"/>
                <w:numId w:val="56"/>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Use of “emojis” to identify emotions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D4">
            <w:pPr>
              <w:widowControl w:val="0"/>
              <w:numPr>
                <w:ilvl w:val="0"/>
                <w:numId w:val="55"/>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Zones of Regulation </w:t>
            </w:r>
            <w:hyperlink r:id="rId38">
              <w:r w:rsidDel="00000000" w:rsidR="00000000" w:rsidRPr="00000000">
                <w:rPr>
                  <w:rFonts w:ascii="Calibri" w:cs="Calibri" w:eastAsia="Calibri" w:hAnsi="Calibri"/>
                  <w:color w:val="1155cc"/>
                  <w:u w:val="single"/>
                  <w:rtl w:val="0"/>
                </w:rPr>
                <w:t xml:space="preserve">https://www.zonesofregulation.com/index.html</w:t>
              </w:r>
            </w:hyperlink>
            <w:r w:rsidDel="00000000" w:rsidR="00000000" w:rsidRPr="00000000">
              <w:rPr>
                <w:rtl w:val="0"/>
              </w:rPr>
            </w:r>
          </w:p>
          <w:p w:rsidR="00000000" w:rsidDel="00000000" w:rsidP="00000000" w:rsidRDefault="00000000" w:rsidRPr="00000000" w14:paraId="000001D5">
            <w:pPr>
              <w:widowControl w:val="0"/>
              <w:numPr>
                <w:ilvl w:val="0"/>
                <w:numId w:val="55"/>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Song- Zones of Regulations- YouTube </w:t>
            </w:r>
            <w:hyperlink r:id="rId39">
              <w:r w:rsidDel="00000000" w:rsidR="00000000" w:rsidRPr="00000000">
                <w:rPr>
                  <w:rFonts w:ascii="Calibri" w:cs="Calibri" w:eastAsia="Calibri" w:hAnsi="Calibri"/>
                  <w:color w:val="1155cc"/>
                  <w:u w:val="single"/>
                  <w:rtl w:val="0"/>
                </w:rPr>
                <w:t xml:space="preserve">https://www.youtube.com/watch?v=wIRVklZXicM</w:t>
              </w:r>
            </w:hyperlink>
            <w:r w:rsidDel="00000000" w:rsidR="00000000" w:rsidRPr="00000000">
              <w:rPr>
                <w:rtl w:val="0"/>
              </w:rPr>
            </w:r>
          </w:p>
          <w:p w:rsidR="00000000" w:rsidDel="00000000" w:rsidP="00000000" w:rsidRDefault="00000000" w:rsidRPr="00000000" w14:paraId="000001D6">
            <w:pPr>
              <w:widowControl w:val="0"/>
              <w:numPr>
                <w:ilvl w:val="0"/>
                <w:numId w:val="55"/>
              </w:numPr>
              <w:spacing w:line="240" w:lineRule="auto"/>
              <w:ind w:left="360.0000000000009" w:hanging="180.00000000000045"/>
              <w:rPr>
                <w:rFonts w:ascii="Calibri" w:cs="Calibri" w:eastAsia="Calibri" w:hAnsi="Calibri"/>
                <w:i w:val="1"/>
              </w:rPr>
            </w:pPr>
            <w:r w:rsidDel="00000000" w:rsidR="00000000" w:rsidRPr="00000000">
              <w:rPr>
                <w:rFonts w:ascii="Calibri" w:cs="Calibri" w:eastAsia="Calibri" w:hAnsi="Calibri"/>
                <w:i w:val="1"/>
                <w:rtl w:val="0"/>
              </w:rPr>
              <w:t xml:space="preserve">The Way I Feel </w:t>
            </w:r>
            <w:r w:rsidDel="00000000" w:rsidR="00000000" w:rsidRPr="00000000">
              <w:rPr>
                <w:rFonts w:ascii="Calibri" w:cs="Calibri" w:eastAsia="Calibri" w:hAnsi="Calibri"/>
                <w:rtl w:val="0"/>
              </w:rPr>
              <w:t xml:space="preserve">by Janan Cain</w:t>
            </w:r>
          </w:p>
          <w:p w:rsidR="00000000" w:rsidDel="00000000" w:rsidP="00000000" w:rsidRDefault="00000000" w:rsidRPr="00000000" w14:paraId="000001D7">
            <w:pPr>
              <w:widowControl w:val="0"/>
              <w:numPr>
                <w:ilvl w:val="0"/>
                <w:numId w:val="55"/>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A Little SPOT of Feelings Educator’s Guide- </w:t>
            </w:r>
            <w:hyperlink r:id="rId40">
              <w:r w:rsidDel="00000000" w:rsidR="00000000" w:rsidRPr="00000000">
                <w:rPr>
                  <w:rFonts w:ascii="Calibri" w:cs="Calibri" w:eastAsia="Calibri" w:hAnsi="Calibri"/>
                  <w:color w:val="1155cc"/>
                  <w:u w:val="single"/>
                  <w:rtl w:val="0"/>
                </w:rPr>
                <w:t xml:space="preserve">https://www.amazon.com/Little-Feelings-Emotions-Educators-Guide/dp/195128755X</w:t>
              </w:r>
            </w:hyperlink>
            <w:r w:rsidDel="00000000" w:rsidR="00000000" w:rsidRPr="00000000">
              <w:rPr>
                <w:rtl w:val="0"/>
              </w:rPr>
            </w:r>
          </w:p>
          <w:p w:rsidR="00000000" w:rsidDel="00000000" w:rsidP="00000000" w:rsidRDefault="00000000" w:rsidRPr="00000000" w14:paraId="000001D8">
            <w:pPr>
              <w:widowControl w:val="0"/>
              <w:numPr>
                <w:ilvl w:val="0"/>
                <w:numId w:val="55"/>
              </w:numPr>
              <w:spacing w:line="240" w:lineRule="auto"/>
              <w:ind w:left="360.0000000000009" w:hanging="180.00000000000045"/>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D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1D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Impact of Feelings</w:t>
            </w:r>
          </w:p>
          <w:p w:rsidR="00000000" w:rsidDel="00000000" w:rsidP="00000000" w:rsidRDefault="00000000" w:rsidRPr="00000000" w14:paraId="000001D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2.1.5.EH.1 and 2.1.5.EH.4</w:t>
            </w:r>
          </w:p>
          <w:p w:rsidR="00000000" w:rsidDel="00000000" w:rsidP="00000000" w:rsidRDefault="00000000" w:rsidRPr="00000000" w14:paraId="000001DC">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Feelings, Emotions, Risk Factor, Protective Factors, Support System, Mental Health vs. Emotional Health (Define), </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DE">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Grade 4</w:t>
            </w:r>
          </w:p>
          <w:p w:rsidR="00000000" w:rsidDel="00000000" w:rsidP="00000000" w:rsidRDefault="00000000" w:rsidRPr="00000000" w14:paraId="000001DF">
            <w:pPr>
              <w:widowControl w:val="0"/>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rtl w:val="0"/>
              </w:rPr>
              <w:t xml:space="preserve">Students will be able to:</w:t>
            </w:r>
            <w:r w:rsidDel="00000000" w:rsidR="00000000" w:rsidRPr="00000000">
              <w:rPr>
                <w:rtl w:val="0"/>
              </w:rPr>
            </w:r>
          </w:p>
          <w:p w:rsidR="00000000" w:rsidDel="00000000" w:rsidP="00000000" w:rsidRDefault="00000000" w:rsidRPr="00000000" w14:paraId="000001E0">
            <w:pPr>
              <w:widowControl w:val="0"/>
              <w:numPr>
                <w:ilvl w:val="0"/>
                <w:numId w:val="14"/>
              </w:numPr>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Discuss the impact of one’s feelings and thoughts that lead to healthy and unhealthy behaviors</w:t>
            </w:r>
          </w:p>
          <w:p w:rsidR="00000000" w:rsidDel="00000000" w:rsidP="00000000" w:rsidRDefault="00000000" w:rsidRPr="00000000" w14:paraId="000001E1">
            <w:pPr>
              <w:widowControl w:val="0"/>
              <w:numPr>
                <w:ilvl w:val="0"/>
                <w:numId w:val="32"/>
              </w:numPr>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behaviors that help to deal with difficult situations that can occur at home, in school, and/or in the community and where to go for assistance.</w:t>
            </w:r>
          </w:p>
          <w:p w:rsidR="00000000" w:rsidDel="00000000" w:rsidP="00000000" w:rsidRDefault="00000000" w:rsidRPr="00000000" w14:paraId="000001E2">
            <w:pPr>
              <w:widowControl w:val="0"/>
              <w:numPr>
                <w:ilvl w:val="0"/>
                <w:numId w:val="32"/>
              </w:numPr>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Understand that their mental health is related to how they are feeling, it does not have negative connotations</w:t>
            </w:r>
          </w:p>
          <w:p w:rsidR="00000000" w:rsidDel="00000000" w:rsidP="00000000" w:rsidRDefault="00000000" w:rsidRPr="00000000" w14:paraId="000001E3">
            <w:pPr>
              <w:widowControl w:val="0"/>
              <w:numPr>
                <w:ilvl w:val="0"/>
                <w:numId w:val="32"/>
              </w:numPr>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E4">
            <w:pPr>
              <w:widowControl w:val="0"/>
              <w:numPr>
                <w:ilvl w:val="0"/>
                <w:numId w:val="7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Role Play Scenarios</w:t>
            </w:r>
          </w:p>
          <w:p w:rsidR="00000000" w:rsidDel="00000000" w:rsidP="00000000" w:rsidRDefault="00000000" w:rsidRPr="00000000" w14:paraId="000001E5">
            <w:pPr>
              <w:widowControl w:val="0"/>
              <w:numPr>
                <w:ilvl w:val="0"/>
                <w:numId w:val="7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Risk vs. Protective Factors</w:t>
            </w:r>
          </w:p>
          <w:p w:rsidR="00000000" w:rsidDel="00000000" w:rsidP="00000000" w:rsidRDefault="00000000" w:rsidRPr="00000000" w14:paraId="000001E6">
            <w:pPr>
              <w:widowControl w:val="0"/>
              <w:numPr>
                <w:ilvl w:val="0"/>
                <w:numId w:val="7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List individuals in school and community that they can seek assistance from.</w:t>
            </w:r>
          </w:p>
          <w:p w:rsidR="00000000" w:rsidDel="00000000" w:rsidP="00000000" w:rsidRDefault="00000000" w:rsidRPr="00000000" w14:paraId="000001E7">
            <w:pPr>
              <w:widowControl w:val="0"/>
              <w:numPr>
                <w:ilvl w:val="0"/>
                <w:numId w:val="7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Breathing/Calming Techniques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E8">
            <w:pPr>
              <w:widowControl w:val="0"/>
              <w:numPr>
                <w:ilvl w:val="0"/>
                <w:numId w:val="15"/>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Journal entries</w:t>
            </w:r>
          </w:p>
          <w:p w:rsidR="00000000" w:rsidDel="00000000" w:rsidP="00000000" w:rsidRDefault="00000000" w:rsidRPr="00000000" w14:paraId="000001E9">
            <w:pPr>
              <w:widowControl w:val="0"/>
              <w:numPr>
                <w:ilvl w:val="0"/>
                <w:numId w:val="15"/>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Exit slips</w:t>
            </w:r>
          </w:p>
          <w:p w:rsidR="00000000" w:rsidDel="00000000" w:rsidP="00000000" w:rsidRDefault="00000000" w:rsidRPr="00000000" w14:paraId="000001EA">
            <w:pPr>
              <w:widowControl w:val="0"/>
              <w:numPr>
                <w:ilvl w:val="0"/>
                <w:numId w:val="15"/>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Formative assessment via google forms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EB">
            <w:pPr>
              <w:widowControl w:val="0"/>
              <w:numPr>
                <w:ilvl w:val="0"/>
                <w:numId w:val="46"/>
              </w:numPr>
              <w:spacing w:line="240" w:lineRule="auto"/>
              <w:ind w:left="360.0000000000009" w:hanging="180.00000000000045"/>
              <w:rPr>
                <w:rFonts w:ascii="Calibri" w:cs="Calibri" w:eastAsia="Calibri" w:hAnsi="Calibri"/>
              </w:rPr>
            </w:pPr>
            <w:hyperlink r:id="rId41">
              <w:r w:rsidDel="00000000" w:rsidR="00000000" w:rsidRPr="00000000">
                <w:rPr>
                  <w:rFonts w:ascii="Calibri" w:cs="Calibri" w:eastAsia="Calibri" w:hAnsi="Calibri"/>
                  <w:color w:val="1155cc"/>
                  <w:u w:val="single"/>
                  <w:rtl w:val="0"/>
                </w:rPr>
                <w:t xml:space="preserve">www.kidshealth.org</w:t>
              </w:r>
            </w:hyperlink>
            <w:r w:rsidDel="00000000" w:rsidR="00000000" w:rsidRPr="00000000">
              <w:rPr>
                <w:rtl w:val="0"/>
              </w:rPr>
            </w:r>
          </w:p>
          <w:p w:rsidR="00000000" w:rsidDel="00000000" w:rsidP="00000000" w:rsidRDefault="00000000" w:rsidRPr="00000000" w14:paraId="000001EC">
            <w:pPr>
              <w:widowControl w:val="0"/>
              <w:numPr>
                <w:ilvl w:val="0"/>
                <w:numId w:val="46"/>
              </w:numPr>
              <w:spacing w:line="240" w:lineRule="auto"/>
              <w:ind w:left="360.0000000000009" w:hanging="180.00000000000045"/>
              <w:rPr>
                <w:rFonts w:ascii="Calibri" w:cs="Calibri" w:eastAsia="Calibri" w:hAnsi="Calibri"/>
                <w:i w:val="1"/>
              </w:rPr>
            </w:pPr>
            <w:r w:rsidDel="00000000" w:rsidR="00000000" w:rsidRPr="00000000">
              <w:rPr>
                <w:rFonts w:ascii="Calibri" w:cs="Calibri" w:eastAsia="Calibri" w:hAnsi="Calibri"/>
                <w:i w:val="1"/>
                <w:rtl w:val="0"/>
              </w:rPr>
              <w:t xml:space="preserve">My Feelings Are a Hurricane </w:t>
            </w:r>
            <w:r w:rsidDel="00000000" w:rsidR="00000000" w:rsidRPr="00000000">
              <w:rPr>
                <w:rFonts w:ascii="Calibri" w:cs="Calibri" w:eastAsia="Calibri" w:hAnsi="Calibri"/>
                <w:rtl w:val="0"/>
              </w:rPr>
              <w:t xml:space="preserve">by Annabelle Wallick</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E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 </w:t>
            </w:r>
          </w:p>
          <w:p w:rsidR="00000000" w:rsidDel="00000000" w:rsidP="00000000" w:rsidRDefault="00000000" w:rsidRPr="00000000" w14:paraId="000001E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Coping Practices</w:t>
            </w:r>
          </w:p>
          <w:p w:rsidR="00000000" w:rsidDel="00000000" w:rsidP="00000000" w:rsidRDefault="00000000" w:rsidRPr="00000000" w14:paraId="000001E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2.1.5.EH.3 and 2.1.5.EH.2</w:t>
            </w:r>
          </w:p>
          <w:p w:rsidR="00000000" w:rsidDel="00000000" w:rsidP="00000000" w:rsidRDefault="00000000" w:rsidRPr="00000000" w14:paraId="000001F0">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Death, Dying, Grief, Divorce, Separation, Rejection, coping strategies, reframing, journaling, reflection, mindfulness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F2">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Grade 4</w:t>
            </w:r>
          </w:p>
          <w:p w:rsidR="00000000" w:rsidDel="00000000" w:rsidP="00000000" w:rsidRDefault="00000000" w:rsidRPr="00000000" w14:paraId="000001F3">
            <w:pPr>
              <w:widowControl w:val="0"/>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rtl w:val="0"/>
              </w:rPr>
              <w:t xml:space="preserve">Students will be able to:</w:t>
            </w:r>
            <w:r w:rsidDel="00000000" w:rsidR="00000000" w:rsidRPr="00000000">
              <w:rPr>
                <w:rtl w:val="0"/>
              </w:rPr>
            </w:r>
          </w:p>
          <w:p w:rsidR="00000000" w:rsidDel="00000000" w:rsidP="00000000" w:rsidRDefault="00000000" w:rsidRPr="00000000" w14:paraId="000001F4">
            <w:pPr>
              <w:widowControl w:val="0"/>
              <w:numPr>
                <w:ilvl w:val="0"/>
                <w:numId w:val="29"/>
              </w:numPr>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Explain how to cope with rejection, loss, difficult learning situations and/or separation from family or others</w:t>
            </w:r>
          </w:p>
          <w:p w:rsidR="00000000" w:rsidDel="00000000" w:rsidP="00000000" w:rsidRDefault="00000000" w:rsidRPr="00000000" w14:paraId="000001F5">
            <w:pPr>
              <w:widowControl w:val="0"/>
              <w:numPr>
                <w:ilvl w:val="0"/>
                <w:numId w:val="29"/>
              </w:numPr>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identify how to cope with the daily stress of their lives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F6">
            <w:pPr>
              <w:widowControl w:val="0"/>
              <w:numPr>
                <w:ilvl w:val="0"/>
                <w:numId w:val="19"/>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Supply students with a list of scenarios involving loss/rejection, have small groups brainstorm healthy ways of coping.</w:t>
            </w:r>
          </w:p>
          <w:p w:rsidR="00000000" w:rsidDel="00000000" w:rsidP="00000000" w:rsidRDefault="00000000" w:rsidRPr="00000000" w14:paraId="000001F7">
            <w:pPr>
              <w:widowControl w:val="0"/>
              <w:numPr>
                <w:ilvl w:val="0"/>
                <w:numId w:val="19"/>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Conduct a reader’s theater activity to act out learned coping mechanisms</w:t>
            </w:r>
          </w:p>
          <w:p w:rsidR="00000000" w:rsidDel="00000000" w:rsidP="00000000" w:rsidRDefault="00000000" w:rsidRPr="00000000" w14:paraId="000001F8">
            <w:pPr>
              <w:widowControl w:val="0"/>
              <w:numPr>
                <w:ilvl w:val="0"/>
                <w:numId w:val="19"/>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Co-create a variety of coping strategies with students through whole and small group discussion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F9">
            <w:pPr>
              <w:widowControl w:val="0"/>
              <w:numPr>
                <w:ilvl w:val="0"/>
                <w:numId w:val="1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Class discussion</w:t>
            </w:r>
          </w:p>
          <w:p w:rsidR="00000000" w:rsidDel="00000000" w:rsidP="00000000" w:rsidRDefault="00000000" w:rsidRPr="00000000" w14:paraId="000001FA">
            <w:pPr>
              <w:widowControl w:val="0"/>
              <w:numPr>
                <w:ilvl w:val="0"/>
                <w:numId w:val="1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Response to scenarios (presentation, discussion, or written)</w:t>
            </w:r>
          </w:p>
          <w:p w:rsidR="00000000" w:rsidDel="00000000" w:rsidP="00000000" w:rsidRDefault="00000000" w:rsidRPr="00000000" w14:paraId="000001FB">
            <w:pPr>
              <w:widowControl w:val="0"/>
              <w:numPr>
                <w:ilvl w:val="0"/>
                <w:numId w:val="1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Journal entries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FC">
            <w:pPr>
              <w:widowControl w:val="0"/>
              <w:numPr>
                <w:ilvl w:val="0"/>
                <w:numId w:val="47"/>
              </w:numPr>
              <w:spacing w:line="240" w:lineRule="auto"/>
              <w:ind w:left="360.0000000000009" w:hanging="180.00000000000045"/>
              <w:rPr>
                <w:rFonts w:ascii="Calibri" w:cs="Calibri" w:eastAsia="Calibri" w:hAnsi="Calibri"/>
              </w:rPr>
            </w:pPr>
            <w:hyperlink r:id="rId42">
              <w:r w:rsidDel="00000000" w:rsidR="00000000" w:rsidRPr="00000000">
                <w:rPr>
                  <w:rFonts w:ascii="Calibri" w:cs="Calibri" w:eastAsia="Calibri" w:hAnsi="Calibri"/>
                  <w:color w:val="1155cc"/>
                  <w:u w:val="single"/>
                  <w:rtl w:val="0"/>
                </w:rPr>
                <w:t xml:space="preserve">www.kidshealth.org</w:t>
              </w:r>
            </w:hyperlink>
            <w:r w:rsidDel="00000000" w:rsidR="00000000" w:rsidRPr="00000000">
              <w:rPr>
                <w:rtl w:val="0"/>
              </w:rPr>
            </w:r>
          </w:p>
          <w:p w:rsidR="00000000" w:rsidDel="00000000" w:rsidP="00000000" w:rsidRDefault="00000000" w:rsidRPr="00000000" w14:paraId="000001FD">
            <w:pPr>
              <w:widowControl w:val="0"/>
              <w:spacing w:line="240" w:lineRule="auto"/>
              <w:ind w:left="360.0000000000009" w:hanging="180.00000000000045"/>
              <w:rPr>
                <w:rFonts w:ascii="Calibri" w:cs="Calibri" w:eastAsia="Calibri" w:hAnsi="Calibri"/>
              </w:rPr>
            </w:pPr>
            <w:hyperlink r:id="rId43">
              <w:r w:rsidDel="00000000" w:rsidR="00000000" w:rsidRPr="00000000">
                <w:rPr>
                  <w:rFonts w:ascii="Calibri" w:cs="Calibri" w:eastAsia="Calibri" w:hAnsi="Calibri"/>
                  <w:color w:val="1155cc"/>
                  <w:u w:val="single"/>
                  <w:rtl w:val="0"/>
                </w:rPr>
                <w:t xml:space="preserve">https://www.scholastic.com/snp/childrenandgrief-9.htm</w:t>
              </w:r>
            </w:hyperlink>
            <w:r w:rsidDel="00000000" w:rsidR="00000000" w:rsidRPr="00000000">
              <w:rPr>
                <w:rFonts w:ascii="Calibri" w:cs="Calibri" w:eastAsia="Calibri" w:hAnsi="Calibri"/>
                <w:rtl w:val="0"/>
              </w:rPr>
              <w:t xml:space="preserve"> coping with grief</w:t>
            </w:r>
          </w:p>
          <w:p w:rsidR="00000000" w:rsidDel="00000000" w:rsidP="00000000" w:rsidRDefault="00000000" w:rsidRPr="00000000" w14:paraId="000001FE">
            <w:pPr>
              <w:widowControl w:val="0"/>
              <w:spacing w:line="240" w:lineRule="auto"/>
              <w:ind w:left="360.0000000000009" w:hanging="180.00000000000045"/>
              <w:rPr>
                <w:rFonts w:ascii="Calibri" w:cs="Calibri" w:eastAsia="Calibri" w:hAnsi="Calibri"/>
              </w:rPr>
            </w:pPr>
            <w:r w:rsidDel="00000000" w:rsidR="00000000" w:rsidRPr="00000000">
              <w:rPr>
                <w:rtl w:val="0"/>
              </w:rPr>
            </w:r>
          </w:p>
          <w:p w:rsidR="00000000" w:rsidDel="00000000" w:rsidP="00000000" w:rsidRDefault="00000000" w:rsidRPr="00000000" w14:paraId="000001FF">
            <w:pPr>
              <w:widowControl w:val="0"/>
              <w:spacing w:line="240" w:lineRule="auto"/>
              <w:ind w:left="180.00000000000045"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00">
            <w:pPr>
              <w:widowControl w:val="0"/>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Grief activitises</w:t>
            </w:r>
          </w:p>
          <w:p w:rsidR="00000000" w:rsidDel="00000000" w:rsidP="00000000" w:rsidRDefault="00000000" w:rsidRPr="00000000" w14:paraId="00000201">
            <w:pPr>
              <w:widowControl w:val="0"/>
              <w:numPr>
                <w:ilvl w:val="0"/>
                <w:numId w:val="48"/>
              </w:numPr>
              <w:spacing w:line="240" w:lineRule="auto"/>
              <w:ind w:left="360.0000000000009" w:hanging="180.00000000000045"/>
              <w:rPr>
                <w:rFonts w:ascii="Calibri" w:cs="Calibri" w:eastAsia="Calibri" w:hAnsi="Calibri"/>
                <w:i w:val="1"/>
              </w:rPr>
            </w:pPr>
            <w:r w:rsidDel="00000000" w:rsidR="00000000" w:rsidRPr="00000000">
              <w:rPr>
                <w:rFonts w:ascii="Calibri" w:cs="Calibri" w:eastAsia="Calibri" w:hAnsi="Calibri"/>
                <w:i w:val="1"/>
                <w:rtl w:val="0"/>
              </w:rPr>
              <w:t xml:space="preserve">Taste Your Words </w:t>
            </w:r>
            <w:r w:rsidDel="00000000" w:rsidR="00000000" w:rsidRPr="00000000">
              <w:rPr>
                <w:rFonts w:ascii="Calibri" w:cs="Calibri" w:eastAsia="Calibri" w:hAnsi="Calibri"/>
                <w:rtl w:val="0"/>
              </w:rPr>
              <w:t xml:space="preserve">by Bonnie Clark</w:t>
            </w:r>
          </w:p>
        </w:tc>
      </w:tr>
    </w:tbl>
    <w:p w:rsidR="00000000" w:rsidDel="00000000" w:rsidP="00000000" w:rsidRDefault="00000000" w:rsidRPr="00000000" w14:paraId="00000202">
      <w:pPr>
        <w:spacing w:line="240" w:lineRule="auto"/>
        <w:rPr>
          <w:rFonts w:ascii="Calibri" w:cs="Calibri" w:eastAsia="Calibri" w:hAnsi="Calibri"/>
        </w:rPr>
      </w:pPr>
      <w:r w:rsidDel="00000000" w:rsidR="00000000" w:rsidRPr="00000000">
        <w:rPr>
          <w:rtl w:val="0"/>
        </w:rPr>
      </w:r>
    </w:p>
    <w:tbl>
      <w:tblPr>
        <w:tblStyle w:val="Table11"/>
        <w:tblW w:w="142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524.5652173913044"/>
        <w:gridCol w:w="4125.434782608696"/>
        <w:gridCol w:w="2325"/>
        <w:gridCol w:w="4995"/>
        <w:tblGridChange w:id="0">
          <w:tblGrid>
            <w:gridCol w:w="2325"/>
            <w:gridCol w:w="524.5652173913044"/>
            <w:gridCol w:w="4125.434782608696"/>
            <w:gridCol w:w="2325"/>
            <w:gridCol w:w="4995"/>
          </w:tblGrid>
        </w:tblGridChange>
      </w:tblGrid>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5">
            <w:pPr>
              <w:widowControl w:val="0"/>
              <w:spacing w:line="240" w:lineRule="auto"/>
              <w:ind w:left="179.99999999999994" w:firstLine="0"/>
              <w:rPr>
                <w:rFonts w:ascii="Calibri" w:cs="Calibri" w:eastAsia="Calibri" w:hAnsi="Calibri"/>
                <w:b w:val="1"/>
              </w:rPr>
            </w:pPr>
            <w:r w:rsidDel="00000000" w:rsidR="00000000" w:rsidRPr="00000000">
              <w:rPr>
                <w:rFonts w:ascii="Calibri" w:cs="Calibri" w:eastAsia="Calibri" w:hAnsi="Calibri"/>
                <w:b w:val="1"/>
                <w:rtl w:val="0"/>
              </w:rPr>
              <w:t xml:space="preserve">ELA</w:t>
            </w:r>
          </w:p>
          <w:p w:rsidR="00000000" w:rsidDel="00000000" w:rsidP="00000000" w:rsidRDefault="00000000" w:rsidRPr="00000000" w14:paraId="00000206">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07">
            <w:pPr>
              <w:widowControl w:val="0"/>
              <w:spacing w:line="240" w:lineRule="auto"/>
              <w:ind w:left="179.99999999999994" w:firstLine="0"/>
              <w:rPr>
                <w:rFonts w:ascii="Calibri" w:cs="Calibri" w:eastAsia="Calibri" w:hAnsi="Calibri"/>
              </w:rPr>
            </w:pPr>
            <w:r w:rsidDel="00000000" w:rsidR="00000000" w:rsidRPr="00000000">
              <w:rPr>
                <w:rFonts w:ascii="Calibri" w:cs="Calibri" w:eastAsia="Calibri" w:hAnsi="Calibri"/>
                <w:b w:val="1"/>
                <w:rtl w:val="0"/>
              </w:rPr>
              <w:t xml:space="preserve">Grade 4</w:t>
            </w:r>
            <w:r w:rsidDel="00000000" w:rsidR="00000000" w:rsidRPr="00000000">
              <w:rPr>
                <w:rFonts w:ascii="Calibri" w:cs="Calibri" w:eastAsia="Calibri" w:hAnsi="Calibri"/>
                <w:rtl w:val="0"/>
              </w:rPr>
              <w:t xml:space="preserve">- </w:t>
            </w:r>
          </w:p>
          <w:p w:rsidR="00000000" w:rsidDel="00000000" w:rsidP="00000000" w:rsidRDefault="00000000" w:rsidRPr="00000000" w14:paraId="00000208">
            <w:pPr>
              <w:widowControl w:val="0"/>
              <w:spacing w:line="240" w:lineRule="auto"/>
              <w:ind w:left="179.99999999999994" w:firstLine="0"/>
              <w:rPr>
                <w:rFonts w:ascii="Calibri" w:cs="Calibri" w:eastAsia="Calibri" w:hAnsi="Calibri"/>
              </w:rPr>
            </w:pPr>
            <w:r w:rsidDel="00000000" w:rsidR="00000000" w:rsidRPr="00000000">
              <w:rPr>
                <w:rFonts w:ascii="Calibri" w:cs="Calibri" w:eastAsia="Calibri" w:hAnsi="Calibri"/>
                <w:rtl w:val="0"/>
              </w:rPr>
              <w:t xml:space="preserve">RI.4.7. Interpret information presented visually, orally, or quantitatively (e.g., in charts, graphs, diagrams, time lines, animations, or interactive elements on Web pages) and explain how the information contributes to an understanding of the text in which it appears. </w:t>
            </w:r>
          </w:p>
          <w:p w:rsidR="00000000" w:rsidDel="00000000" w:rsidP="00000000" w:rsidRDefault="00000000" w:rsidRPr="00000000" w14:paraId="00000209">
            <w:pPr>
              <w:widowControl w:val="0"/>
              <w:spacing w:line="240" w:lineRule="auto"/>
              <w:ind w:left="179.99999999999994" w:firstLine="0"/>
              <w:rPr>
                <w:rFonts w:ascii="Calibri" w:cs="Calibri" w:eastAsia="Calibri" w:hAnsi="Calibri"/>
              </w:rPr>
            </w:pPr>
            <w:r w:rsidDel="00000000" w:rsidR="00000000" w:rsidRPr="00000000">
              <w:rPr>
                <w:rFonts w:ascii="Calibri" w:cs="Calibri" w:eastAsia="Calibri" w:hAnsi="Calibri"/>
                <w:rtl w:val="0"/>
              </w:rPr>
              <w:t xml:space="preserve">W.4.7. Conduct short research projects that build knowledge through investigation of different aspects of a topic.</w:t>
            </w:r>
          </w:p>
          <w:p w:rsidR="00000000" w:rsidDel="00000000" w:rsidP="00000000" w:rsidRDefault="00000000" w:rsidRPr="00000000" w14:paraId="0000020A">
            <w:pPr>
              <w:widowControl w:val="0"/>
              <w:spacing w:line="240" w:lineRule="auto"/>
              <w:ind w:left="179.99999999999994" w:firstLine="0"/>
              <w:rPr>
                <w:rFonts w:ascii="Calibri" w:cs="Calibri" w:eastAsia="Calibri" w:hAnsi="Calibri"/>
              </w:rPr>
            </w:pPr>
            <w:r w:rsidDel="00000000" w:rsidR="00000000" w:rsidRPr="00000000">
              <w:rPr>
                <w:rFonts w:ascii="Calibri" w:cs="Calibri" w:eastAsia="Calibri" w:hAnsi="Calibri"/>
                <w:rtl w:val="0"/>
              </w:rPr>
              <w:t xml:space="preserve">SL.4.1. Engage effectively in a range of collaborative discussions (one-on-one, in groups, and teacher-led) with diverse partners on grade 4 topics and texts, building on others’ ideas and expressing their own clearly.</w:t>
            </w:r>
          </w:p>
          <w:p w:rsidR="00000000" w:rsidDel="00000000" w:rsidP="00000000" w:rsidRDefault="00000000" w:rsidRPr="00000000" w14:paraId="0000020B">
            <w:pPr>
              <w:widowControl w:val="0"/>
              <w:spacing w:line="240" w:lineRule="auto"/>
              <w:ind w:left="0" w:firstLine="0"/>
              <w:rPr>
                <w:rFonts w:ascii="Calibri" w:cs="Calibri" w:eastAsia="Calibri" w:hAnsi="Calibri"/>
              </w:rPr>
            </w:pPr>
            <w:r w:rsidDel="00000000" w:rsidR="00000000" w:rsidRPr="00000000">
              <w:rPr>
                <w:rtl w:val="0"/>
              </w:rPr>
            </w:r>
          </w:p>
        </w:tc>
      </w:tr>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0">
            <w:pPr>
              <w:widowControl w:val="0"/>
              <w:spacing w:line="240" w:lineRule="auto"/>
              <w:ind w:left="179.99999999999994" w:firstLine="0"/>
              <w:rPr>
                <w:rFonts w:ascii="Calibri" w:cs="Calibri" w:eastAsia="Calibri" w:hAnsi="Calibri"/>
              </w:rPr>
            </w:pPr>
            <w:r w:rsidDel="00000000" w:rsidR="00000000" w:rsidRPr="00000000">
              <w:rPr>
                <w:rFonts w:ascii="Calibri" w:cs="Calibri" w:eastAsia="Calibri" w:hAnsi="Calibri"/>
                <w:rtl w:val="0"/>
              </w:rPr>
              <w:t xml:space="preserve">9.2.5.CAP.8: Identify risks that individuals and households face.</w:t>
            </w:r>
          </w:p>
          <w:p w:rsidR="00000000" w:rsidDel="00000000" w:rsidP="00000000" w:rsidRDefault="00000000" w:rsidRPr="00000000" w14:paraId="00000211">
            <w:pPr>
              <w:widowControl w:val="0"/>
              <w:spacing w:line="240" w:lineRule="auto"/>
              <w:ind w:left="179.99999999999994" w:firstLine="0"/>
              <w:rPr>
                <w:rFonts w:ascii="Calibri" w:cs="Calibri" w:eastAsia="Calibri" w:hAnsi="Calibri"/>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 </w:t>
            </w:r>
          </w:p>
        </w:tc>
      </w:tr>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6">
            <w:pPr>
              <w:widowControl w:val="0"/>
              <w:spacing w:line="240" w:lineRule="auto"/>
              <w:ind w:left="179.99999999999994" w:firstLine="0"/>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tc>
      </w:tr>
    </w:tbl>
    <w:p w:rsidR="00000000" w:rsidDel="00000000" w:rsidP="00000000" w:rsidRDefault="00000000" w:rsidRPr="00000000" w14:paraId="00000219">
      <w:pPr>
        <w:spacing w:line="240" w:lineRule="auto"/>
        <w:rPr>
          <w:rFonts w:ascii="Calibri" w:cs="Calibri" w:eastAsia="Calibri" w:hAnsi="Calibri"/>
        </w:rPr>
      </w:pPr>
      <w:r w:rsidDel="00000000" w:rsidR="00000000" w:rsidRPr="00000000">
        <w:rPr>
          <w:rtl w:val="0"/>
        </w:rPr>
      </w:r>
    </w:p>
    <w:tbl>
      <w:tblPr>
        <w:tblStyle w:val="Table12"/>
        <w:tblW w:w="14295.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9.0000000000005"/>
        <w:gridCol w:w="2859.0000000000005"/>
        <w:gridCol w:w="2859.0000000000005"/>
        <w:gridCol w:w="2859.0000000000005"/>
        <w:gridCol w:w="2859.0000000000005"/>
        <w:tblGridChange w:id="0">
          <w:tblGrid>
            <w:gridCol w:w="2859.0000000000005"/>
            <w:gridCol w:w="2859.0000000000005"/>
            <w:gridCol w:w="2859.0000000000005"/>
            <w:gridCol w:w="2859.0000000000005"/>
            <w:gridCol w:w="2859.0000000000005"/>
          </w:tblGrid>
        </w:tblGridChange>
      </w:tblGrid>
      <w:tr>
        <w:trPr>
          <w:cantSplit w:val="0"/>
          <w:trHeight w:val="292"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5D">
      <w:pPr>
        <w:spacing w:line="240" w:lineRule="auto"/>
        <w:rPr>
          <w:rFonts w:ascii="Calibri" w:cs="Calibri" w:eastAsia="Calibri" w:hAnsi="Calibri"/>
        </w:rPr>
      </w:pPr>
      <w:r w:rsidDel="00000000" w:rsidR="00000000" w:rsidRPr="00000000">
        <w:rPr>
          <w:rtl w:val="0"/>
        </w:rPr>
      </w:r>
    </w:p>
    <w:tbl>
      <w:tblPr>
        <w:tblStyle w:val="Table13"/>
        <w:tblW w:w="14382.1739130434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10842.17391304348"/>
        <w:tblGridChange w:id="0">
          <w:tblGrid>
            <w:gridCol w:w="3540"/>
            <w:gridCol w:w="10842.17391304348"/>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5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CHPE: HEALTH</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60">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3-5</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2.1 Personal and Mental Health</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Social and Sexual Health</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6">
            <w:pPr>
              <w:widowControl w:val="0"/>
              <w:spacing w:line="240" w:lineRule="auto"/>
              <w:jc w:val="center"/>
              <w:rPr>
                <w:rFonts w:ascii="Calibri" w:cs="Calibri" w:eastAsia="Calibri" w:hAnsi="Calibri"/>
                <w:b w:val="1"/>
                <w:color w:val="0000ff"/>
              </w:rPr>
            </w:pPr>
            <w:hyperlink r:id="rId44">
              <w:r w:rsidDel="00000000" w:rsidR="00000000" w:rsidRPr="00000000">
                <w:rPr>
                  <w:rFonts w:ascii="Calibri" w:cs="Calibri" w:eastAsia="Calibri" w:hAnsi="Calibri"/>
                  <w:b w:val="1"/>
                  <w:i w:val="1"/>
                  <w:color w:val="0000ff"/>
                  <w:sz w:val="24"/>
                  <w:szCs w:val="24"/>
                  <w:u w:val="single"/>
                  <w:rtl w:val="0"/>
                </w:rPr>
                <w:t xml:space="preserve">Mental Health</w:t>
              </w:r>
            </w:hyperlink>
            <w:r w:rsidDel="00000000" w:rsidR="00000000" w:rsidRPr="00000000">
              <w:rPr>
                <w:rFonts w:ascii="Calibri" w:cs="Calibri" w:eastAsia="Calibri" w:hAnsi="Calibri"/>
                <w:b w:val="1"/>
                <w:i w:val="1"/>
                <w:color w:val="0000ff"/>
                <w:sz w:val="24"/>
                <w:szCs w:val="24"/>
                <w:rtl w:val="0"/>
              </w:rPr>
              <w:t xml:space="preserve"> - (NJ.S.A.18 A:35-4.39) and Bullying Prevention</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A">
            <w:pPr>
              <w:widowControl w:val="0"/>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All individuals should feel welcome and included regardless of their gender, gender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2.1.5.SSH.1: Describe gender-role stereotypes and their potential impact on self and others.</w:t>
            </w:r>
          </w:p>
          <w:p w:rsidR="00000000" w:rsidDel="00000000" w:rsidP="00000000" w:rsidRDefault="00000000" w:rsidRPr="00000000" w14:paraId="0000026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2.1.5.SSH.2: Differentiate between sexual orientation and gender identity.</w:t>
            </w:r>
          </w:p>
          <w:p w:rsidR="00000000" w:rsidDel="00000000" w:rsidP="00000000" w:rsidRDefault="00000000" w:rsidRPr="00000000" w14:paraId="0000026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2.1.5.SSH.3: Demonstrate ways to promote dignity and respect for all people (e.g. sexual orientation, gender identity and expression, race, ethnicity, socio-economic status, differing ability, immigration status, family configuration).</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E">
            <w:pPr>
              <w:widowControl w:val="0"/>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highlight w:val="white"/>
                <w:rtl w:val="0"/>
              </w:rPr>
              <w:t xml:space="preserve">Family members impact the development of their children physically, socially and emotionally.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2.1.5.SSH.4: Describe how families can share common values, offer emotional support, and set boundaries and limits.</w:t>
            </w:r>
          </w:p>
          <w:p w:rsidR="00000000" w:rsidDel="00000000" w:rsidP="00000000" w:rsidRDefault="00000000" w:rsidRPr="00000000" w14:paraId="0000027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2.1.5.SSH.5: Explain the importance of communication with family members, caregivers and other trusted adults about a variety of topics.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1">
            <w:pPr>
              <w:widowControl w:val="0"/>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People in healthy relationships share thoughts and feelings, as well as mutual respect.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2.1.5.SSH.6: Describe the characteristics of healthy versus unhealthy relationships among friends and with family members.</w:t>
            </w:r>
          </w:p>
          <w:p w:rsidR="00000000" w:rsidDel="00000000" w:rsidP="00000000" w:rsidRDefault="00000000" w:rsidRPr="00000000" w14:paraId="0000027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2.1.5.SSH.7: Define teasing, harassment and bullying and provide examples of inappropriate behaviors that are harmful to others</w:t>
            </w:r>
          </w:p>
        </w:tc>
      </w:tr>
    </w:tbl>
    <w:p w:rsidR="00000000" w:rsidDel="00000000" w:rsidP="00000000" w:rsidRDefault="00000000" w:rsidRPr="00000000" w14:paraId="00000274">
      <w:pPr>
        <w:spacing w:line="240" w:lineRule="auto"/>
        <w:rPr>
          <w:rFonts w:ascii="Calibri" w:cs="Calibri" w:eastAsia="Calibri" w:hAnsi="Calibri"/>
        </w:rPr>
      </w:pPr>
      <w:r w:rsidDel="00000000" w:rsidR="00000000" w:rsidRPr="00000000">
        <w:rPr>
          <w:rtl w:val="0"/>
        </w:rPr>
      </w:r>
    </w:p>
    <w:tbl>
      <w:tblPr>
        <w:tblStyle w:val="Table14"/>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7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w:t>
            </w:r>
          </w:p>
          <w:p w:rsidR="00000000" w:rsidDel="00000000" w:rsidP="00000000" w:rsidRDefault="00000000" w:rsidRPr="00000000" w14:paraId="0000027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2.1.5.SSH.1, 2.1.5.SSH.3, 2.1.5.SSH.4, 2.1.5.SSH.6, 2.1.5.SSH.7</w:t>
            </w:r>
          </w:p>
          <w:p w:rsidR="00000000" w:rsidDel="00000000" w:rsidP="00000000" w:rsidRDefault="00000000" w:rsidRPr="00000000" w14:paraId="0000027C">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7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Respect, dignity, family, relationship, teasing, people first language, Types of Families (Nuclear, Single Parent, Same Sex Parents, Adoption, Extended Families, Blended Families), respect, trust, equality, honesty, communication</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7E">
            <w:pPr>
              <w:widowControl w:val="0"/>
              <w:spacing w:line="240" w:lineRule="auto"/>
              <w:ind w:left="270.00000000000017" w:hanging="179.99999999999994"/>
              <w:rPr>
                <w:rFonts w:ascii="Calibri" w:cs="Calibri" w:eastAsia="Calibri" w:hAnsi="Calibri"/>
              </w:rPr>
            </w:pPr>
            <w:r w:rsidDel="00000000" w:rsidR="00000000" w:rsidRPr="00000000">
              <w:rPr>
                <w:rFonts w:ascii="Calibri" w:cs="Calibri" w:eastAsia="Calibri" w:hAnsi="Calibri"/>
                <w:rtl w:val="0"/>
              </w:rPr>
              <w:t xml:space="preserve">Grade 5</w:t>
            </w:r>
          </w:p>
          <w:p w:rsidR="00000000" w:rsidDel="00000000" w:rsidP="00000000" w:rsidRDefault="00000000" w:rsidRPr="00000000" w14:paraId="0000027F">
            <w:pPr>
              <w:widowControl w:val="0"/>
              <w:spacing w:line="240" w:lineRule="auto"/>
              <w:ind w:left="270.00000000000017" w:hanging="179.99999999999994"/>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280">
            <w:pPr>
              <w:widowControl w:val="0"/>
              <w:numPr>
                <w:ilvl w:val="0"/>
                <w:numId w:val="67"/>
              </w:numPr>
              <w:spacing w:line="240" w:lineRule="auto"/>
              <w:ind w:left="270.00000000000017"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Describe gender-role stereotypes and their potential impact on self and others.</w:t>
            </w:r>
          </w:p>
          <w:p w:rsidR="00000000" w:rsidDel="00000000" w:rsidP="00000000" w:rsidRDefault="00000000" w:rsidRPr="00000000" w14:paraId="00000281">
            <w:pPr>
              <w:widowControl w:val="0"/>
              <w:numPr>
                <w:ilvl w:val="0"/>
                <w:numId w:val="67"/>
              </w:numPr>
              <w:spacing w:line="240" w:lineRule="auto"/>
              <w:ind w:left="270.00000000000017"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Demonstrate ways to promote dignity and respect for all people (e.g. differing ability, family configuration).</w:t>
            </w:r>
          </w:p>
          <w:p w:rsidR="00000000" w:rsidDel="00000000" w:rsidP="00000000" w:rsidRDefault="00000000" w:rsidRPr="00000000" w14:paraId="00000282">
            <w:pPr>
              <w:widowControl w:val="0"/>
              <w:numPr>
                <w:ilvl w:val="0"/>
                <w:numId w:val="67"/>
              </w:numPr>
              <w:spacing w:line="240" w:lineRule="auto"/>
              <w:ind w:left="270.00000000000017"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Describe how families can share common values, offer emotional support, and set boundaries and limits.</w:t>
            </w:r>
          </w:p>
          <w:p w:rsidR="00000000" w:rsidDel="00000000" w:rsidP="00000000" w:rsidRDefault="00000000" w:rsidRPr="00000000" w14:paraId="00000283">
            <w:pPr>
              <w:widowControl w:val="0"/>
              <w:numPr>
                <w:ilvl w:val="0"/>
                <w:numId w:val="67"/>
              </w:numPr>
              <w:spacing w:line="240" w:lineRule="auto"/>
              <w:ind w:left="270.00000000000017"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 Describe the characteristics of healthy versus unhealthy relationships among friends and with family members.</w:t>
            </w:r>
          </w:p>
          <w:p w:rsidR="00000000" w:rsidDel="00000000" w:rsidP="00000000" w:rsidRDefault="00000000" w:rsidRPr="00000000" w14:paraId="00000284">
            <w:pPr>
              <w:widowControl w:val="0"/>
              <w:numPr>
                <w:ilvl w:val="0"/>
                <w:numId w:val="67"/>
              </w:numPr>
              <w:spacing w:line="240" w:lineRule="auto"/>
              <w:ind w:left="270.00000000000017"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Define teasing provide examples of inappropriate behaviors that are harmful to others</w:t>
            </w:r>
          </w:p>
          <w:p w:rsidR="00000000" w:rsidDel="00000000" w:rsidP="00000000" w:rsidRDefault="00000000" w:rsidRPr="00000000" w14:paraId="00000285">
            <w:pPr>
              <w:widowControl w:val="0"/>
              <w:numPr>
                <w:ilvl w:val="0"/>
                <w:numId w:val="67"/>
              </w:numPr>
              <w:spacing w:line="240" w:lineRule="auto"/>
              <w:ind w:left="270.00000000000017" w:hanging="179.99999999999994"/>
              <w:rPr>
                <w:rFonts w:ascii="Calibri" w:cs="Calibri" w:eastAsia="Calibri" w:hAnsi="Calibri"/>
                <w:highlight w:val="white"/>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86">
            <w:pPr>
              <w:widowControl w:val="0"/>
              <w:numPr>
                <w:ilvl w:val="0"/>
                <w:numId w:val="6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Discuss the impacts of stereotypes</w:t>
            </w:r>
          </w:p>
          <w:p w:rsidR="00000000" w:rsidDel="00000000" w:rsidP="00000000" w:rsidRDefault="00000000" w:rsidRPr="00000000" w14:paraId="00000287">
            <w:pPr>
              <w:widowControl w:val="0"/>
              <w:numPr>
                <w:ilvl w:val="0"/>
                <w:numId w:val="6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Teachers will lead discussions on how to treat others with respect and dignity while avoiding pity, explain person-first vocabulary, and provide examples of different family configurations. Students can practice person-first statements. </w:t>
            </w:r>
          </w:p>
          <w:p w:rsidR="00000000" w:rsidDel="00000000" w:rsidP="00000000" w:rsidRDefault="00000000" w:rsidRPr="00000000" w14:paraId="00000288">
            <w:pPr>
              <w:widowControl w:val="0"/>
              <w:numPr>
                <w:ilvl w:val="0"/>
                <w:numId w:val="6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Read-Aloud of </w:t>
            </w:r>
            <w:r w:rsidDel="00000000" w:rsidR="00000000" w:rsidRPr="00000000">
              <w:rPr>
                <w:rFonts w:ascii="Calibri" w:cs="Calibri" w:eastAsia="Calibri" w:hAnsi="Calibri"/>
                <w:u w:val="single"/>
                <w:rtl w:val="0"/>
              </w:rPr>
              <w:t xml:space="preserve">The Family Book</w:t>
            </w:r>
            <w:r w:rsidDel="00000000" w:rsidR="00000000" w:rsidRPr="00000000">
              <w:rPr>
                <w:rFonts w:ascii="Calibri" w:cs="Calibri" w:eastAsia="Calibri" w:hAnsi="Calibri"/>
                <w:rtl w:val="0"/>
              </w:rPr>
              <w:t xml:space="preserve"> by Todd Parr to discuss different family configurations, define a family as people who love and care about each other</w:t>
            </w:r>
          </w:p>
          <w:p w:rsidR="00000000" w:rsidDel="00000000" w:rsidP="00000000" w:rsidRDefault="00000000" w:rsidRPr="00000000" w14:paraId="00000289">
            <w:pPr>
              <w:widowControl w:val="0"/>
              <w:numPr>
                <w:ilvl w:val="0"/>
                <w:numId w:val="6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Students will act out “I’m Just Kidding” scenarios to discuss the impacts of teasing</w:t>
            </w:r>
          </w:p>
          <w:p w:rsidR="00000000" w:rsidDel="00000000" w:rsidP="00000000" w:rsidRDefault="00000000" w:rsidRPr="00000000" w14:paraId="0000028A">
            <w:pPr>
              <w:widowControl w:val="0"/>
              <w:numPr>
                <w:ilvl w:val="0"/>
                <w:numId w:val="6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The teacher will provide examples of healthy and unhealthy relationships for the class to discuss as whole and small group</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8B">
            <w:pPr>
              <w:widowControl w:val="0"/>
              <w:numPr>
                <w:ilvl w:val="0"/>
                <w:numId w:val="56"/>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Class discussion</w:t>
            </w:r>
          </w:p>
          <w:p w:rsidR="00000000" w:rsidDel="00000000" w:rsidP="00000000" w:rsidRDefault="00000000" w:rsidRPr="00000000" w14:paraId="0000028C">
            <w:pPr>
              <w:widowControl w:val="0"/>
              <w:numPr>
                <w:ilvl w:val="0"/>
                <w:numId w:val="56"/>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Formal- Label types of families</w:t>
            </w:r>
          </w:p>
          <w:p w:rsidR="00000000" w:rsidDel="00000000" w:rsidP="00000000" w:rsidRDefault="00000000" w:rsidRPr="00000000" w14:paraId="0000028D">
            <w:pPr>
              <w:widowControl w:val="0"/>
              <w:numPr>
                <w:ilvl w:val="0"/>
                <w:numId w:val="56"/>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28E">
            <w:pPr>
              <w:widowControl w:val="0"/>
              <w:numPr>
                <w:ilvl w:val="0"/>
                <w:numId w:val="56"/>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Role-play activities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8F">
            <w:pPr>
              <w:widowControl w:val="0"/>
              <w:numPr>
                <w:ilvl w:val="0"/>
                <w:numId w:val="11"/>
              </w:numPr>
              <w:spacing w:line="240" w:lineRule="auto"/>
              <w:ind w:left="360.0000000000009" w:hanging="180.00000000000045"/>
              <w:rPr>
                <w:rFonts w:ascii="Calibri" w:cs="Calibri" w:eastAsia="Calibri" w:hAnsi="Calibri"/>
                <w:i w:val="1"/>
              </w:rPr>
            </w:pPr>
            <w:r w:rsidDel="00000000" w:rsidR="00000000" w:rsidRPr="00000000">
              <w:rPr>
                <w:rFonts w:ascii="Calibri" w:cs="Calibri" w:eastAsia="Calibri" w:hAnsi="Calibri"/>
                <w:i w:val="1"/>
                <w:rtl w:val="0"/>
              </w:rPr>
              <w:t xml:space="preserve">My Family, Your Family, Our Family</w:t>
            </w:r>
            <w:r w:rsidDel="00000000" w:rsidR="00000000" w:rsidRPr="00000000">
              <w:rPr>
                <w:rFonts w:ascii="Calibri" w:cs="Calibri" w:eastAsia="Calibri" w:hAnsi="Calibri"/>
                <w:rtl w:val="0"/>
              </w:rPr>
              <w:t xml:space="preserve"> by Emma Carlson Berne</w:t>
            </w:r>
          </w:p>
          <w:p w:rsidR="00000000" w:rsidDel="00000000" w:rsidP="00000000" w:rsidRDefault="00000000" w:rsidRPr="00000000" w14:paraId="00000290">
            <w:pPr>
              <w:widowControl w:val="0"/>
              <w:numPr>
                <w:ilvl w:val="0"/>
                <w:numId w:val="11"/>
              </w:numPr>
              <w:spacing w:line="240" w:lineRule="auto"/>
              <w:ind w:left="360.0000000000009" w:hanging="180.00000000000045"/>
              <w:rPr>
                <w:rFonts w:ascii="Calibri" w:cs="Calibri" w:eastAsia="Calibri" w:hAnsi="Calibri"/>
                <w:i w:val="1"/>
              </w:rPr>
            </w:pPr>
            <w:r w:rsidDel="00000000" w:rsidR="00000000" w:rsidRPr="00000000">
              <w:rPr>
                <w:rFonts w:ascii="Calibri" w:cs="Calibri" w:eastAsia="Calibri" w:hAnsi="Calibri"/>
                <w:i w:val="1"/>
                <w:rtl w:val="0"/>
              </w:rPr>
              <w:t xml:space="preserve">Awesomely Emma: A Charley and Emma Story </w:t>
            </w:r>
            <w:r w:rsidDel="00000000" w:rsidR="00000000" w:rsidRPr="00000000">
              <w:rPr>
                <w:rFonts w:ascii="Calibri" w:cs="Calibri" w:eastAsia="Calibri" w:hAnsi="Calibri"/>
                <w:rtl w:val="0"/>
              </w:rPr>
              <w:t xml:space="preserve">by Amy Webb</w:t>
            </w:r>
          </w:p>
          <w:p w:rsidR="00000000" w:rsidDel="00000000" w:rsidP="00000000" w:rsidRDefault="00000000" w:rsidRPr="00000000" w14:paraId="00000291">
            <w:pPr>
              <w:widowControl w:val="0"/>
              <w:numPr>
                <w:ilvl w:val="0"/>
                <w:numId w:val="11"/>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Different Kinds of Families- YouTube</w:t>
            </w:r>
          </w:p>
          <w:p w:rsidR="00000000" w:rsidDel="00000000" w:rsidP="00000000" w:rsidRDefault="00000000" w:rsidRPr="00000000" w14:paraId="00000292">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Great Body Shop:</w:t>
            </w:r>
            <w:hyperlink r:id="rId45">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p w:rsidR="00000000" w:rsidDel="00000000" w:rsidP="00000000" w:rsidRDefault="00000000" w:rsidRPr="00000000" w14:paraId="00000293">
            <w:pPr>
              <w:widowControl w:val="0"/>
              <w:numPr>
                <w:ilvl w:val="0"/>
                <w:numId w:val="11"/>
              </w:numPr>
              <w:spacing w:line="240" w:lineRule="auto"/>
              <w:ind w:left="360.0000000000009" w:hanging="180.00000000000045"/>
              <w:rPr>
                <w:rFonts w:ascii="Calibri" w:cs="Calibri" w:eastAsia="Calibri" w:hAnsi="Calibri"/>
              </w:rPr>
            </w:pPr>
            <w:hyperlink r:id="rId46">
              <w:r w:rsidDel="00000000" w:rsidR="00000000" w:rsidRPr="00000000">
                <w:rPr>
                  <w:rFonts w:ascii="Calibri" w:cs="Calibri" w:eastAsia="Calibri" w:hAnsi="Calibri"/>
                  <w:color w:val="1155cc"/>
                  <w:u w:val="single"/>
                  <w:rtl w:val="0"/>
                </w:rPr>
                <w:t xml:space="preserve">https://www.youtube.com/watch?v=hpCyiyNqzlE&amp;t=90s</w:t>
              </w:r>
            </w:hyperlink>
            <w:r w:rsidDel="00000000" w:rsidR="00000000" w:rsidRPr="00000000">
              <w:rPr>
                <w:rtl w:val="0"/>
              </w:rPr>
            </w:r>
          </w:p>
          <w:p w:rsidR="00000000" w:rsidDel="00000000" w:rsidP="00000000" w:rsidRDefault="00000000" w:rsidRPr="00000000" w14:paraId="00000294">
            <w:pPr>
              <w:widowControl w:val="0"/>
              <w:numPr>
                <w:ilvl w:val="0"/>
                <w:numId w:val="11"/>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Healthy vs Unhealthy Relationships: </w:t>
            </w:r>
            <w:hyperlink r:id="rId47">
              <w:r w:rsidDel="00000000" w:rsidR="00000000" w:rsidRPr="00000000">
                <w:rPr>
                  <w:rFonts w:ascii="Calibri" w:cs="Calibri" w:eastAsia="Calibri" w:hAnsi="Calibri"/>
                  <w:color w:val="1155cc"/>
                  <w:u w:val="single"/>
                  <w:rtl w:val="0"/>
                </w:rPr>
                <w:t xml:space="preserve">https://kidshelpphone.ca/get-info/healthy-relationships-vs-unhealthy-relationships/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95">
            <w:pPr>
              <w:widowControl w:val="0"/>
              <w:numPr>
                <w:ilvl w:val="0"/>
                <w:numId w:val="11"/>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What are the family types? YouTube: </w:t>
            </w:r>
            <w:hyperlink r:id="rId48">
              <w:r w:rsidDel="00000000" w:rsidR="00000000" w:rsidRPr="00000000">
                <w:rPr>
                  <w:rFonts w:ascii="Calibri" w:cs="Calibri" w:eastAsia="Calibri" w:hAnsi="Calibri"/>
                  <w:color w:val="1155cc"/>
                  <w:u w:val="single"/>
                  <w:rtl w:val="0"/>
                </w:rPr>
                <w:t xml:space="preserve">https://www.youtube.com/watch?v=ajLqOJrRLqI</w:t>
              </w:r>
            </w:hyperlink>
            <w:r w:rsidDel="00000000" w:rsidR="00000000" w:rsidRPr="00000000">
              <w:rPr>
                <w:rtl w:val="0"/>
              </w:rPr>
            </w:r>
          </w:p>
          <w:p w:rsidR="00000000" w:rsidDel="00000000" w:rsidP="00000000" w:rsidRDefault="00000000" w:rsidRPr="00000000" w14:paraId="00000296">
            <w:pPr>
              <w:widowControl w:val="0"/>
              <w:numPr>
                <w:ilvl w:val="0"/>
                <w:numId w:val="11"/>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  Pink is for Boys https://www.goodreads.com/en/book/show/35738079-pink-is-for-boys</w:t>
            </w:r>
          </w:p>
          <w:p w:rsidR="00000000" w:rsidDel="00000000" w:rsidP="00000000" w:rsidRDefault="00000000" w:rsidRPr="00000000" w14:paraId="00000297">
            <w:pPr>
              <w:widowControl w:val="0"/>
              <w:numPr>
                <w:ilvl w:val="0"/>
                <w:numId w:val="11"/>
              </w:numPr>
              <w:spacing w:line="240" w:lineRule="auto"/>
              <w:ind w:left="360.0000000000009" w:hanging="180.00000000000045"/>
              <w:rPr>
                <w:rFonts w:ascii="Calibri" w:cs="Calibri" w:eastAsia="Calibri" w:hAnsi="Calibri"/>
              </w:rPr>
            </w:pPr>
            <w:hyperlink r:id="rId49">
              <w:r w:rsidDel="00000000" w:rsidR="00000000" w:rsidRPr="00000000">
                <w:rPr>
                  <w:rFonts w:ascii="Calibri" w:cs="Calibri" w:eastAsia="Calibri" w:hAnsi="Calibri"/>
                  <w:color w:val="1155cc"/>
                  <w:u w:val="single"/>
                  <w:rtl w:val="0"/>
                </w:rPr>
                <w:t xml:space="preserve">https://www.publishersweekly.com/978-0-689-83566-7</w:t>
              </w:r>
            </w:hyperlink>
            <w:r w:rsidDel="00000000" w:rsidR="00000000" w:rsidRPr="00000000">
              <w:rPr>
                <w:rFonts w:ascii="Calibri" w:cs="Calibri" w:eastAsia="Calibri" w:hAnsi="Calibri"/>
                <w:rtl w:val="0"/>
              </w:rPr>
              <w:t xml:space="preserve">   The Sissy Duckling </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9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29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2.1.5.SSH.3, 2.1.5.SSH.5, 2.1.5.SSH.7</w:t>
            </w:r>
          </w:p>
          <w:p w:rsidR="00000000" w:rsidDel="00000000" w:rsidP="00000000" w:rsidRDefault="00000000" w:rsidRPr="00000000" w14:paraId="0000029A">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9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Race, Ethnicity, Socio-Economic, Immigration/Immigrant, Positive/Negative Communication,  Respect, Honesty, Kindness, Citizenship, Bullying, Intimidation, Cyberbullying, Active Listening Skills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9C">
            <w:pPr>
              <w:widowControl w:val="0"/>
              <w:spacing w:line="240" w:lineRule="auto"/>
              <w:ind w:left="270.00000000000017" w:hanging="179.99999999999994"/>
              <w:rPr>
                <w:rFonts w:ascii="Calibri" w:cs="Calibri" w:eastAsia="Calibri" w:hAnsi="Calibri"/>
              </w:rPr>
            </w:pPr>
            <w:r w:rsidDel="00000000" w:rsidR="00000000" w:rsidRPr="00000000">
              <w:rPr>
                <w:rFonts w:ascii="Calibri" w:cs="Calibri" w:eastAsia="Calibri" w:hAnsi="Calibri"/>
                <w:rtl w:val="0"/>
              </w:rPr>
              <w:t xml:space="preserve">Grade 5</w:t>
            </w:r>
          </w:p>
          <w:p w:rsidR="00000000" w:rsidDel="00000000" w:rsidP="00000000" w:rsidRDefault="00000000" w:rsidRPr="00000000" w14:paraId="0000029D">
            <w:pPr>
              <w:widowControl w:val="0"/>
              <w:spacing w:line="240" w:lineRule="auto"/>
              <w:ind w:left="270.00000000000017" w:hanging="179.99999999999994"/>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29E">
            <w:pPr>
              <w:widowControl w:val="0"/>
              <w:numPr>
                <w:ilvl w:val="0"/>
                <w:numId w:val="54"/>
              </w:numPr>
              <w:spacing w:line="240" w:lineRule="auto"/>
              <w:ind w:left="270.00000000000017"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Demonstrate ways to promote dignity and respect for all people (e.g.  race, ethnicity, socio-economic status, immigration status).</w:t>
            </w:r>
          </w:p>
          <w:p w:rsidR="00000000" w:rsidDel="00000000" w:rsidP="00000000" w:rsidRDefault="00000000" w:rsidRPr="00000000" w14:paraId="0000029F">
            <w:pPr>
              <w:widowControl w:val="0"/>
              <w:numPr>
                <w:ilvl w:val="0"/>
                <w:numId w:val="54"/>
              </w:numPr>
              <w:spacing w:line="240" w:lineRule="auto"/>
              <w:ind w:left="270.00000000000017"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Explain the importance of communication with family members, caregivers and other trusted adults about a variety of topics.</w:t>
            </w:r>
          </w:p>
          <w:p w:rsidR="00000000" w:rsidDel="00000000" w:rsidP="00000000" w:rsidRDefault="00000000" w:rsidRPr="00000000" w14:paraId="000002A0">
            <w:pPr>
              <w:widowControl w:val="0"/>
              <w:numPr>
                <w:ilvl w:val="0"/>
                <w:numId w:val="54"/>
              </w:numPr>
              <w:spacing w:line="240" w:lineRule="auto"/>
              <w:ind w:left="270.00000000000017"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Define bullying and provide examples of inappropriate behaviors that are harmful to others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A1">
            <w:pPr>
              <w:widowControl w:val="0"/>
              <w:numPr>
                <w:ilvl w:val="0"/>
                <w:numId w:val="7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Compare/contrast socio-economic status, immigration, race, ethnicity)</w:t>
            </w:r>
          </w:p>
          <w:p w:rsidR="00000000" w:rsidDel="00000000" w:rsidP="00000000" w:rsidRDefault="00000000" w:rsidRPr="00000000" w14:paraId="000002A2">
            <w:pPr>
              <w:widowControl w:val="0"/>
              <w:numPr>
                <w:ilvl w:val="0"/>
                <w:numId w:val="7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Identify active listening skills</w:t>
            </w:r>
          </w:p>
          <w:p w:rsidR="00000000" w:rsidDel="00000000" w:rsidP="00000000" w:rsidRDefault="00000000" w:rsidRPr="00000000" w14:paraId="000002A3">
            <w:pPr>
              <w:widowControl w:val="0"/>
              <w:numPr>
                <w:ilvl w:val="0"/>
                <w:numId w:val="7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Demonstrate positive/negative communication.</w:t>
            </w:r>
          </w:p>
          <w:p w:rsidR="00000000" w:rsidDel="00000000" w:rsidP="00000000" w:rsidRDefault="00000000" w:rsidRPr="00000000" w14:paraId="000002A4">
            <w:pPr>
              <w:widowControl w:val="0"/>
              <w:numPr>
                <w:ilvl w:val="0"/>
                <w:numId w:val="7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Read </w:t>
            </w:r>
            <w:r w:rsidDel="00000000" w:rsidR="00000000" w:rsidRPr="00000000">
              <w:rPr>
                <w:rFonts w:ascii="Calibri" w:cs="Calibri" w:eastAsia="Calibri" w:hAnsi="Calibri"/>
                <w:i w:val="1"/>
                <w:rtl w:val="0"/>
              </w:rPr>
              <w:t xml:space="preserve">The Sneetches </w:t>
            </w:r>
            <w:r w:rsidDel="00000000" w:rsidR="00000000" w:rsidRPr="00000000">
              <w:rPr>
                <w:rFonts w:ascii="Calibri" w:cs="Calibri" w:eastAsia="Calibri" w:hAnsi="Calibri"/>
                <w:rtl w:val="0"/>
              </w:rPr>
              <w:t xml:space="preserve">by Dr. Suess with a teacher led discussion of racism and inclusion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A5">
            <w:pPr>
              <w:widowControl w:val="0"/>
              <w:numPr>
                <w:ilvl w:val="0"/>
                <w:numId w:val="15"/>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Class discussion</w:t>
            </w:r>
          </w:p>
          <w:p w:rsidR="00000000" w:rsidDel="00000000" w:rsidP="00000000" w:rsidRDefault="00000000" w:rsidRPr="00000000" w14:paraId="000002A6">
            <w:pPr>
              <w:widowControl w:val="0"/>
              <w:numPr>
                <w:ilvl w:val="0"/>
                <w:numId w:val="15"/>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Create a respect poster</w:t>
            </w:r>
          </w:p>
          <w:p w:rsidR="00000000" w:rsidDel="00000000" w:rsidP="00000000" w:rsidRDefault="00000000" w:rsidRPr="00000000" w14:paraId="000002A7">
            <w:pPr>
              <w:widowControl w:val="0"/>
              <w:numPr>
                <w:ilvl w:val="0"/>
                <w:numId w:val="15"/>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Formal Assessment (Forms)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A8">
            <w:pPr>
              <w:widowControl w:val="0"/>
              <w:numPr>
                <w:ilvl w:val="0"/>
                <w:numId w:val="15"/>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Active Listening: How to Communicate Effectively- </w:t>
            </w:r>
            <w:hyperlink r:id="rId50">
              <w:r w:rsidDel="00000000" w:rsidR="00000000" w:rsidRPr="00000000">
                <w:rPr>
                  <w:rFonts w:ascii="Calibri" w:cs="Calibri" w:eastAsia="Calibri" w:hAnsi="Calibri"/>
                  <w:color w:val="1155cc"/>
                  <w:u w:val="single"/>
                  <w:rtl w:val="0"/>
                </w:rPr>
                <w:t xml:space="preserve">https://www.youtube.com/watch?v=BW82k7lwI_U&amp;t=1s</w:t>
              </w:r>
            </w:hyperlink>
            <w:r w:rsidDel="00000000" w:rsidR="00000000" w:rsidRPr="00000000">
              <w:rPr>
                <w:rtl w:val="0"/>
              </w:rPr>
            </w:r>
          </w:p>
          <w:p w:rsidR="00000000" w:rsidDel="00000000" w:rsidP="00000000" w:rsidRDefault="00000000" w:rsidRPr="00000000" w14:paraId="000002A9">
            <w:pPr>
              <w:widowControl w:val="0"/>
              <w:numPr>
                <w:ilvl w:val="0"/>
                <w:numId w:val="15"/>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People Skills: Listening YouTube </w:t>
            </w:r>
            <w:hyperlink r:id="rId51">
              <w:r w:rsidDel="00000000" w:rsidR="00000000" w:rsidRPr="00000000">
                <w:rPr>
                  <w:rFonts w:ascii="Calibri" w:cs="Calibri" w:eastAsia="Calibri" w:hAnsi="Calibri"/>
                  <w:color w:val="1155cc"/>
                  <w:u w:val="single"/>
                  <w:rtl w:val="0"/>
                </w:rPr>
                <w:t xml:space="preserve">https://www.youtube.com/watch?v=UwWV2gfIiIk</w:t>
              </w:r>
            </w:hyperlink>
            <w:r w:rsidDel="00000000" w:rsidR="00000000" w:rsidRPr="00000000">
              <w:rPr>
                <w:rtl w:val="0"/>
              </w:rPr>
            </w:r>
          </w:p>
          <w:p w:rsidR="00000000" w:rsidDel="00000000" w:rsidP="00000000" w:rsidRDefault="00000000" w:rsidRPr="00000000" w14:paraId="000002AA">
            <w:pPr>
              <w:widowControl w:val="0"/>
              <w:numPr>
                <w:ilvl w:val="0"/>
                <w:numId w:val="15"/>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How to build communication skills- </w:t>
            </w:r>
            <w:hyperlink r:id="rId52">
              <w:r w:rsidDel="00000000" w:rsidR="00000000" w:rsidRPr="00000000">
                <w:rPr>
                  <w:rFonts w:ascii="Calibri" w:cs="Calibri" w:eastAsia="Calibri" w:hAnsi="Calibri"/>
                  <w:color w:val="1155cc"/>
                  <w:u w:val="single"/>
                  <w:rtl w:val="0"/>
                </w:rPr>
                <w:t xml:space="preserve">https://www.youtube.com/watch?v=sEzTXTRo9L4</w:t>
              </w:r>
            </w:hyperlink>
            <w:r w:rsidDel="00000000" w:rsidR="00000000" w:rsidRPr="00000000">
              <w:rPr>
                <w:rtl w:val="0"/>
              </w:rPr>
            </w:r>
          </w:p>
          <w:p w:rsidR="00000000" w:rsidDel="00000000" w:rsidP="00000000" w:rsidRDefault="00000000" w:rsidRPr="00000000" w14:paraId="000002AB">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Great Body Shop:</w:t>
            </w:r>
            <w:hyperlink r:id="rId53">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p w:rsidR="00000000" w:rsidDel="00000000" w:rsidP="00000000" w:rsidRDefault="00000000" w:rsidRPr="00000000" w14:paraId="000002AC">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AD">
            <w:pPr>
              <w:widowControl w:val="0"/>
              <w:spacing w:line="240" w:lineRule="auto"/>
              <w:ind w:left="0" w:firstLine="0"/>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A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2A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2.1.5.SSH.2, 2.1.5.SSH.3, 2.1.5.SSH.7</w:t>
            </w:r>
          </w:p>
          <w:p w:rsidR="00000000" w:rsidDel="00000000" w:rsidP="00000000" w:rsidRDefault="00000000" w:rsidRPr="00000000" w14:paraId="000002B0">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B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Sexual Orientation, Gender Identify and Expression, Harassment, transgender, gay, lesbian, queer, bisexual,  heterosexual, cisgender, non-binary, gender fluid, agender</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B2">
            <w:pPr>
              <w:widowControl w:val="0"/>
              <w:spacing w:line="240" w:lineRule="auto"/>
              <w:ind w:left="270.00000000000017" w:hanging="179.99999999999994"/>
              <w:rPr>
                <w:rFonts w:ascii="Calibri" w:cs="Calibri" w:eastAsia="Calibri" w:hAnsi="Calibri"/>
              </w:rPr>
            </w:pPr>
            <w:r w:rsidDel="00000000" w:rsidR="00000000" w:rsidRPr="00000000">
              <w:rPr>
                <w:rFonts w:ascii="Calibri" w:cs="Calibri" w:eastAsia="Calibri" w:hAnsi="Calibri"/>
                <w:rtl w:val="0"/>
              </w:rPr>
              <w:t xml:space="preserve">Grade 5</w:t>
            </w:r>
          </w:p>
          <w:p w:rsidR="00000000" w:rsidDel="00000000" w:rsidP="00000000" w:rsidRDefault="00000000" w:rsidRPr="00000000" w14:paraId="000002B3">
            <w:pPr>
              <w:widowControl w:val="0"/>
              <w:spacing w:line="240" w:lineRule="auto"/>
              <w:ind w:left="270.00000000000017" w:hanging="179.99999999999994"/>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2B4">
            <w:pPr>
              <w:widowControl w:val="0"/>
              <w:numPr>
                <w:ilvl w:val="0"/>
                <w:numId w:val="2"/>
              </w:numPr>
              <w:spacing w:line="240" w:lineRule="auto"/>
              <w:ind w:left="270.00000000000017"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Differentiate between sexual orientation and gender identity.</w:t>
            </w:r>
          </w:p>
          <w:p w:rsidR="00000000" w:rsidDel="00000000" w:rsidP="00000000" w:rsidRDefault="00000000" w:rsidRPr="00000000" w14:paraId="000002B5">
            <w:pPr>
              <w:widowControl w:val="0"/>
              <w:numPr>
                <w:ilvl w:val="0"/>
                <w:numId w:val="2"/>
              </w:numPr>
              <w:spacing w:line="240" w:lineRule="auto"/>
              <w:ind w:left="270.00000000000017"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Demonstrate ways to promote dignity and respect for all people (e.g. sexual orientation, gender identity and expression, and family configuration).</w:t>
            </w:r>
          </w:p>
          <w:p w:rsidR="00000000" w:rsidDel="00000000" w:rsidP="00000000" w:rsidRDefault="00000000" w:rsidRPr="00000000" w14:paraId="000002B6">
            <w:pPr>
              <w:widowControl w:val="0"/>
              <w:numPr>
                <w:ilvl w:val="0"/>
                <w:numId w:val="2"/>
              </w:numPr>
              <w:spacing w:line="240" w:lineRule="auto"/>
              <w:ind w:left="270.00000000000017"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Define harassment and provide examples of inappropriate behaviors that are harmful to others</w:t>
            </w:r>
          </w:p>
          <w:p w:rsidR="00000000" w:rsidDel="00000000" w:rsidP="00000000" w:rsidRDefault="00000000" w:rsidRPr="00000000" w14:paraId="000002B7">
            <w:pPr>
              <w:widowControl w:val="0"/>
              <w:numPr>
                <w:ilvl w:val="0"/>
                <w:numId w:val="2"/>
              </w:numPr>
              <w:spacing w:line="240" w:lineRule="auto"/>
              <w:ind w:left="270.00000000000017" w:hanging="179.99999999999994"/>
              <w:rPr>
                <w:rFonts w:ascii="Calibri" w:cs="Calibri" w:eastAsia="Calibri" w:hAnsi="Calibri"/>
                <w:highlight w:val="white"/>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B8">
            <w:pPr>
              <w:widowControl w:val="0"/>
              <w:numPr>
                <w:ilvl w:val="0"/>
                <w:numId w:val="19"/>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Teacher led discussion of the meaning of “Sexual Orientation” and “Gender Identity” and how they are different concepts</w:t>
            </w:r>
          </w:p>
          <w:p w:rsidR="00000000" w:rsidDel="00000000" w:rsidP="00000000" w:rsidRDefault="00000000" w:rsidRPr="00000000" w14:paraId="000002B9">
            <w:pPr>
              <w:widowControl w:val="0"/>
              <w:numPr>
                <w:ilvl w:val="0"/>
                <w:numId w:val="19"/>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Discuss the term “transgender” and what that entails.</w:t>
            </w:r>
          </w:p>
          <w:p w:rsidR="00000000" w:rsidDel="00000000" w:rsidP="00000000" w:rsidRDefault="00000000" w:rsidRPr="00000000" w14:paraId="000002BA">
            <w:pPr>
              <w:widowControl w:val="0"/>
              <w:numPr>
                <w:ilvl w:val="0"/>
                <w:numId w:val="19"/>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Role play ways to show respect to those whose orientation is notheteronormative, or those who are gender non-conforming.</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BB">
            <w:pPr>
              <w:widowControl w:val="0"/>
              <w:numPr>
                <w:ilvl w:val="0"/>
                <w:numId w:val="17"/>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Informal Q &amp; A to assess understanding</w:t>
            </w:r>
          </w:p>
          <w:p w:rsidR="00000000" w:rsidDel="00000000" w:rsidP="00000000" w:rsidRDefault="00000000" w:rsidRPr="00000000" w14:paraId="000002BC">
            <w:pPr>
              <w:widowControl w:val="0"/>
              <w:numPr>
                <w:ilvl w:val="0"/>
                <w:numId w:val="17"/>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Journal writing </w:t>
            </w:r>
          </w:p>
          <w:p w:rsidR="00000000" w:rsidDel="00000000" w:rsidP="00000000" w:rsidRDefault="00000000" w:rsidRPr="00000000" w14:paraId="000002BD">
            <w:pPr>
              <w:widowControl w:val="0"/>
              <w:numPr>
                <w:ilvl w:val="0"/>
                <w:numId w:val="17"/>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Exit slip</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BE">
            <w:pPr>
              <w:widowControl w:val="0"/>
              <w:numPr>
                <w:ilvl w:val="0"/>
                <w:numId w:val="17"/>
              </w:numPr>
              <w:spacing w:line="240" w:lineRule="auto"/>
              <w:ind w:left="360.0000000000009" w:hanging="180.00000000000045"/>
              <w:rPr>
                <w:rFonts w:ascii="Calibri" w:cs="Calibri" w:eastAsia="Calibri" w:hAnsi="Calibri"/>
              </w:rPr>
            </w:pPr>
            <w:hyperlink r:id="rId54">
              <w:r w:rsidDel="00000000" w:rsidR="00000000" w:rsidRPr="00000000">
                <w:rPr>
                  <w:rFonts w:ascii="Calibri" w:cs="Calibri" w:eastAsia="Calibri" w:hAnsi="Calibri"/>
                  <w:color w:val="1155cc"/>
                  <w:u w:val="single"/>
                  <w:rtl w:val="0"/>
                </w:rPr>
                <w:t xml:space="preserve">https://hrc-prod-requests.s3-us-west-2.amazonaws.com/welcoming-schools/documents/WS-Lesson-Gender-Snowperson.pdf?mtime=20210509204029&amp;focal=none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BF">
            <w:pPr>
              <w:widowControl w:val="0"/>
              <w:numPr>
                <w:ilvl w:val="0"/>
                <w:numId w:val="1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Genderbread person </w:t>
            </w:r>
            <w:hyperlink r:id="rId55">
              <w:r w:rsidDel="00000000" w:rsidR="00000000" w:rsidRPr="00000000">
                <w:rPr>
                  <w:rFonts w:ascii="Calibri" w:cs="Calibri" w:eastAsia="Calibri" w:hAnsi="Calibri"/>
                  <w:color w:val="1155cc"/>
                  <w:u w:val="single"/>
                  <w:rtl w:val="0"/>
                </w:rPr>
                <w:t xml:space="preserve">https://www.genderbread.org/</w:t>
              </w:r>
            </w:hyperlink>
            <w:r w:rsidDel="00000000" w:rsidR="00000000" w:rsidRPr="00000000">
              <w:rPr>
                <w:rtl w:val="0"/>
              </w:rPr>
            </w:r>
          </w:p>
          <w:p w:rsidR="00000000" w:rsidDel="00000000" w:rsidP="00000000" w:rsidRDefault="00000000" w:rsidRPr="00000000" w14:paraId="000002C0">
            <w:pPr>
              <w:widowControl w:val="0"/>
              <w:spacing w:line="240" w:lineRule="auto"/>
              <w:ind w:left="360.0000000000009" w:hanging="180.00000000000045"/>
              <w:rPr>
                <w:rFonts w:ascii="Calibri" w:cs="Calibri" w:eastAsia="Calibri" w:hAnsi="Calibri"/>
              </w:rPr>
            </w:pPr>
            <w:r w:rsidDel="00000000" w:rsidR="00000000" w:rsidRPr="00000000">
              <w:rPr>
                <w:rtl w:val="0"/>
              </w:rPr>
            </w:r>
          </w:p>
          <w:p w:rsidR="00000000" w:rsidDel="00000000" w:rsidP="00000000" w:rsidRDefault="00000000" w:rsidRPr="00000000" w14:paraId="000002C1">
            <w:pPr>
              <w:widowControl w:val="0"/>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Gender Snowperson</w:t>
            </w:r>
          </w:p>
          <w:p w:rsidR="00000000" w:rsidDel="00000000" w:rsidP="00000000" w:rsidRDefault="00000000" w:rsidRPr="00000000" w14:paraId="000002C2">
            <w:pPr>
              <w:widowControl w:val="0"/>
              <w:spacing w:line="240" w:lineRule="auto"/>
              <w:ind w:left="360.0000000000009" w:hanging="180.00000000000045"/>
              <w:rPr>
                <w:rFonts w:ascii="Calibri" w:cs="Calibri" w:eastAsia="Calibri" w:hAnsi="Calibri"/>
              </w:rPr>
            </w:pPr>
            <w:r w:rsidDel="00000000" w:rsidR="00000000" w:rsidRPr="00000000">
              <w:rPr>
                <w:rtl w:val="0"/>
              </w:rPr>
            </w:r>
          </w:p>
          <w:p w:rsidR="00000000" w:rsidDel="00000000" w:rsidP="00000000" w:rsidRDefault="00000000" w:rsidRPr="00000000" w14:paraId="000002C3">
            <w:pPr>
              <w:widowControl w:val="0"/>
              <w:spacing w:line="240" w:lineRule="auto"/>
              <w:ind w:left="360.0000000000009" w:hanging="180.00000000000045"/>
              <w:rPr>
                <w:rFonts w:ascii="Calibri" w:cs="Calibri" w:eastAsia="Calibri" w:hAnsi="Calibri"/>
              </w:rPr>
            </w:pPr>
            <w:hyperlink r:id="rId56">
              <w:r w:rsidDel="00000000" w:rsidR="00000000" w:rsidRPr="00000000">
                <w:rPr>
                  <w:rFonts w:ascii="Calibri" w:cs="Calibri" w:eastAsia="Calibri" w:hAnsi="Calibri"/>
                  <w:color w:val="1155cc"/>
                  <w:u w:val="single"/>
                  <w:rtl w:val="0"/>
                </w:rPr>
                <w:t xml:space="preserve">https://hrc-prod-requests.s3-us-west-2.amazonaws.com/welcoming-schools/documents/WS-Lesson-Born-Ready.pdf</w:t>
              </w:r>
            </w:hyperlink>
            <w:r w:rsidDel="00000000" w:rsidR="00000000" w:rsidRPr="00000000">
              <w:rPr>
                <w:rtl w:val="0"/>
              </w:rPr>
            </w:r>
          </w:p>
          <w:p w:rsidR="00000000" w:rsidDel="00000000" w:rsidP="00000000" w:rsidRDefault="00000000" w:rsidRPr="00000000" w14:paraId="000002C4">
            <w:pPr>
              <w:widowControl w:val="0"/>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Born Ready:  A Boy named Penelope</w:t>
            </w:r>
          </w:p>
          <w:p w:rsidR="00000000" w:rsidDel="00000000" w:rsidP="00000000" w:rsidRDefault="00000000" w:rsidRPr="00000000" w14:paraId="000002C5">
            <w:pPr>
              <w:widowControl w:val="0"/>
              <w:spacing w:line="240" w:lineRule="auto"/>
              <w:ind w:left="360.0000000000009" w:hanging="180.00000000000045"/>
              <w:rPr>
                <w:rFonts w:ascii="Calibri" w:cs="Calibri" w:eastAsia="Calibri" w:hAnsi="Calibri"/>
              </w:rPr>
            </w:pPr>
            <w:r w:rsidDel="00000000" w:rsidR="00000000" w:rsidRPr="00000000">
              <w:rPr>
                <w:rtl w:val="0"/>
              </w:rPr>
            </w:r>
          </w:p>
          <w:p w:rsidR="00000000" w:rsidDel="00000000" w:rsidP="00000000" w:rsidRDefault="00000000" w:rsidRPr="00000000" w14:paraId="000002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Great Body Shop:</w:t>
            </w:r>
            <w:hyperlink r:id="rId57">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bl>
    <w:p w:rsidR="00000000" w:rsidDel="00000000" w:rsidP="00000000" w:rsidRDefault="00000000" w:rsidRPr="00000000" w14:paraId="000002C7">
      <w:pPr>
        <w:spacing w:line="240" w:lineRule="auto"/>
        <w:rPr>
          <w:rFonts w:ascii="Calibri" w:cs="Calibri" w:eastAsia="Calibri" w:hAnsi="Calibri"/>
        </w:rPr>
      </w:pPr>
      <w:r w:rsidDel="00000000" w:rsidR="00000000" w:rsidRPr="00000000">
        <w:rPr>
          <w:rtl w:val="0"/>
        </w:rPr>
      </w:r>
    </w:p>
    <w:tbl>
      <w:tblPr>
        <w:tblStyle w:val="Table15"/>
        <w:tblW w:w="14394.34782608695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560.2173913043475"/>
        <w:gridCol w:w="4089.7826086956525"/>
        <w:gridCol w:w="2325"/>
        <w:gridCol w:w="5094.347826086957"/>
        <w:tblGridChange w:id="0">
          <w:tblGrid>
            <w:gridCol w:w="2325"/>
            <w:gridCol w:w="560.2173913043475"/>
            <w:gridCol w:w="4089.7826086956525"/>
            <w:gridCol w:w="2325"/>
            <w:gridCol w:w="5094.347826086957"/>
          </w:tblGrid>
        </w:tblGridChange>
      </w:tblGrid>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ELA</w:t>
            </w:r>
            <w:r w:rsidDel="00000000" w:rsidR="00000000" w:rsidRPr="00000000">
              <w:rPr>
                <w:rtl w:val="0"/>
              </w:rPr>
            </w:r>
          </w:p>
          <w:p w:rsidR="00000000" w:rsidDel="00000000" w:rsidP="00000000" w:rsidRDefault="00000000" w:rsidRPr="00000000" w14:paraId="000002C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w:t>
            </w:r>
            <w:r w:rsidDel="00000000" w:rsidR="00000000" w:rsidRPr="00000000">
              <w:rPr>
                <w:rFonts w:ascii="Calibri" w:cs="Calibri" w:eastAsia="Calibri" w:hAnsi="Calibri"/>
                <w:rtl w:val="0"/>
              </w:rPr>
              <w:t xml:space="preserve">- </w:t>
            </w:r>
          </w:p>
          <w:p w:rsidR="00000000" w:rsidDel="00000000" w:rsidP="00000000" w:rsidRDefault="00000000" w:rsidRPr="00000000" w14:paraId="000002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RI.5.7. Draw on information from multiple print or digital sources, demonstrating the ability to locate an answer to a question quickly or to solve a problem efficiently.</w:t>
            </w:r>
          </w:p>
          <w:p w:rsidR="00000000" w:rsidDel="00000000" w:rsidP="00000000" w:rsidRDefault="00000000" w:rsidRPr="00000000" w14:paraId="000002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SL.5.1. Engage effectively in a range of collaborative discussions (one-on-one, in groups, and teacher-led) with diverse partners on grade 5 topics and texts, building on others’ ideas and expressing their own clearly.</w:t>
            </w:r>
          </w:p>
        </w:tc>
      </w:tr>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9.2.5.CAP.8: Identify risks that individuals and households face.</w:t>
            </w:r>
          </w:p>
          <w:p w:rsidR="00000000" w:rsidDel="00000000" w:rsidP="00000000" w:rsidRDefault="00000000" w:rsidRPr="00000000" w14:paraId="000002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 </w:t>
            </w:r>
          </w:p>
        </w:tc>
      </w:tr>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tc>
      </w:tr>
    </w:tbl>
    <w:p w:rsidR="00000000" w:rsidDel="00000000" w:rsidP="00000000" w:rsidRDefault="00000000" w:rsidRPr="00000000" w14:paraId="000002DB">
      <w:pPr>
        <w:spacing w:line="240" w:lineRule="auto"/>
        <w:rPr>
          <w:rFonts w:ascii="Calibri" w:cs="Calibri" w:eastAsia="Calibri" w:hAnsi="Calibri"/>
        </w:rPr>
      </w:pPr>
      <w:r w:rsidDel="00000000" w:rsidR="00000000" w:rsidRPr="00000000">
        <w:rPr>
          <w:rtl w:val="0"/>
        </w:rPr>
      </w:r>
    </w:p>
    <w:tbl>
      <w:tblPr>
        <w:tblStyle w:val="Table1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92"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E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E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E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E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E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06">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1F">
      <w:pPr>
        <w:spacing w:line="240" w:lineRule="auto"/>
        <w:rPr>
          <w:rFonts w:ascii="Calibri" w:cs="Calibri" w:eastAsia="Calibri" w:hAnsi="Calibri"/>
        </w:rPr>
      </w:pPr>
      <w:r w:rsidDel="00000000" w:rsidR="00000000" w:rsidRPr="00000000">
        <w:rPr>
          <w:rtl w:val="0"/>
        </w:rPr>
      </w:r>
    </w:p>
    <w:tbl>
      <w:tblPr>
        <w:tblStyle w:val="Table17"/>
        <w:tblW w:w="14478.91304347826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10923.913043478262"/>
        <w:tblGridChange w:id="0">
          <w:tblGrid>
            <w:gridCol w:w="3555"/>
            <w:gridCol w:w="10923.913043478262"/>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20">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CHPE: HEALTH</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22">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3-5</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2.1 Personal and Mental Health</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Community Health Services and Support</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8">
            <w:pPr>
              <w:widowControl w:val="0"/>
              <w:spacing w:line="240" w:lineRule="auto"/>
              <w:jc w:val="center"/>
              <w:rPr>
                <w:rFonts w:ascii="Calibri" w:cs="Calibri" w:eastAsia="Calibri" w:hAnsi="Calibri"/>
                <w:b w:val="1"/>
                <w:color w:val="0000ff"/>
              </w:rPr>
            </w:pPr>
            <w:hyperlink r:id="rId58">
              <w:r w:rsidDel="00000000" w:rsidR="00000000" w:rsidRPr="00000000">
                <w:rPr>
                  <w:rFonts w:ascii="Calibri" w:cs="Calibri" w:eastAsia="Calibri" w:hAnsi="Calibri"/>
                  <w:b w:val="1"/>
                  <w:i w:val="1"/>
                  <w:color w:val="0000ff"/>
                  <w:sz w:val="24"/>
                  <w:szCs w:val="24"/>
                  <w:u w:val="single"/>
                  <w:rtl w:val="0"/>
                </w:rPr>
                <w:t xml:space="preserve">Mental Health</w:t>
              </w:r>
            </w:hyperlink>
            <w:r w:rsidDel="00000000" w:rsidR="00000000" w:rsidRPr="00000000">
              <w:rPr>
                <w:rFonts w:ascii="Calibri" w:cs="Calibri" w:eastAsia="Calibri" w:hAnsi="Calibri"/>
                <w:b w:val="1"/>
                <w:i w:val="1"/>
                <w:color w:val="0000ff"/>
                <w:sz w:val="24"/>
                <w:szCs w:val="24"/>
                <w:rtl w:val="0"/>
              </w:rPr>
              <w:t xml:space="preserve"> - (NJ.S.A.18 A:35-4.39) </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C">
            <w:pPr>
              <w:widowControl w:val="0"/>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highlight w:val="white"/>
                <w:rtl w:val="0"/>
              </w:rPr>
              <w:t xml:space="preserve">Community professionals and school personnel are available to assist and address health emergencies as well as provide reliable information.</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2.1.5.CHSS.1: Identify health services and resources available and determine how each assist in addressing needs and emergencies in a school and in the community (e.g., counselors, medical professionals).</w:t>
            </w:r>
          </w:p>
          <w:p w:rsidR="00000000" w:rsidDel="00000000" w:rsidP="00000000" w:rsidRDefault="00000000" w:rsidRPr="00000000" w14:paraId="0000032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2.1.5.CHSS.2: Describe how business, non-profit organizations, and individuals can work cooperatively to address health problems that are affected by global issues, including climate change.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F">
            <w:pPr>
              <w:widowControl w:val="0"/>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highlight w:val="white"/>
                <w:rtl w:val="0"/>
              </w:rPr>
              <w:t xml:space="preserve">Individuals will benefit from an awareness of coping strategies that can be used when facing difficult situations.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2.1.5.CHSS.3: Describe strategies that are useful for individuals who are feeling sadness, anger, anxiety, or stress.</w:t>
            </w:r>
          </w:p>
        </w:tc>
      </w:tr>
    </w:tbl>
    <w:p w:rsidR="00000000" w:rsidDel="00000000" w:rsidP="00000000" w:rsidRDefault="00000000" w:rsidRPr="00000000" w14:paraId="00000331">
      <w:pPr>
        <w:spacing w:line="240" w:lineRule="auto"/>
        <w:rPr>
          <w:rFonts w:ascii="Calibri" w:cs="Calibri" w:eastAsia="Calibri" w:hAnsi="Calibri"/>
        </w:rPr>
      </w:pPr>
      <w:r w:rsidDel="00000000" w:rsidR="00000000" w:rsidRPr="00000000">
        <w:rPr>
          <w:rtl w:val="0"/>
        </w:rPr>
      </w:r>
    </w:p>
    <w:tbl>
      <w:tblPr>
        <w:tblStyle w:val="Table18"/>
        <w:tblW w:w="14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1"/>
        <w:gridCol w:w="2901"/>
        <w:gridCol w:w="2901"/>
        <w:gridCol w:w="2901"/>
        <w:gridCol w:w="2901"/>
        <w:tblGridChange w:id="0">
          <w:tblGrid>
            <w:gridCol w:w="2901"/>
            <w:gridCol w:w="2901"/>
            <w:gridCol w:w="2901"/>
            <w:gridCol w:w="2901"/>
            <w:gridCol w:w="2901"/>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37">
            <w:pPr>
              <w:widowControl w:val="0"/>
              <w:spacing w:line="240" w:lineRule="auto"/>
              <w:ind w:left="270.00000000000006" w:hanging="180.00000000000006"/>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338">
            <w:pPr>
              <w:widowControl w:val="0"/>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2.1.5.CHSS.1, 2.1.5.CHSS.2, 2.1.5.CHSS.3</w:t>
            </w:r>
          </w:p>
          <w:p w:rsidR="00000000" w:rsidDel="00000000" w:rsidP="00000000" w:rsidRDefault="00000000" w:rsidRPr="00000000" w14:paraId="00000339">
            <w:pPr>
              <w:widowControl w:val="0"/>
              <w:spacing w:line="240" w:lineRule="auto"/>
              <w:ind w:left="270.00000000000006" w:hanging="180.00000000000006"/>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3A">
            <w:pPr>
              <w:widowControl w:val="0"/>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Local/Community Helpers and Organizations</w:t>
            </w:r>
          </w:p>
          <w:p w:rsidR="00000000" w:rsidDel="00000000" w:rsidP="00000000" w:rsidRDefault="00000000" w:rsidRPr="00000000" w14:paraId="0000033B">
            <w:pPr>
              <w:widowControl w:val="0"/>
              <w:numPr>
                <w:ilvl w:val="0"/>
                <w:numId w:val="37"/>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Local Health Department</w:t>
            </w:r>
          </w:p>
          <w:p w:rsidR="00000000" w:rsidDel="00000000" w:rsidP="00000000" w:rsidRDefault="00000000" w:rsidRPr="00000000" w14:paraId="0000033C">
            <w:pPr>
              <w:widowControl w:val="0"/>
              <w:numPr>
                <w:ilvl w:val="0"/>
                <w:numId w:val="37"/>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Local Police Department</w:t>
            </w:r>
          </w:p>
          <w:p w:rsidR="00000000" w:rsidDel="00000000" w:rsidP="00000000" w:rsidRDefault="00000000" w:rsidRPr="00000000" w14:paraId="0000033D">
            <w:pPr>
              <w:widowControl w:val="0"/>
              <w:numPr>
                <w:ilvl w:val="0"/>
                <w:numId w:val="37"/>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Local Fire Department</w:t>
            </w:r>
          </w:p>
          <w:p w:rsidR="00000000" w:rsidDel="00000000" w:rsidP="00000000" w:rsidRDefault="00000000" w:rsidRPr="00000000" w14:paraId="0000033E">
            <w:pPr>
              <w:widowControl w:val="0"/>
              <w:numPr>
                <w:ilvl w:val="0"/>
                <w:numId w:val="37"/>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Local Ambulance Corps</w:t>
            </w:r>
          </w:p>
          <w:p w:rsidR="00000000" w:rsidDel="00000000" w:rsidP="00000000" w:rsidRDefault="00000000" w:rsidRPr="00000000" w14:paraId="0000033F">
            <w:pPr>
              <w:widowControl w:val="0"/>
              <w:numPr>
                <w:ilvl w:val="0"/>
                <w:numId w:val="37"/>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Local Hospitals</w:t>
            </w:r>
          </w:p>
          <w:p w:rsidR="00000000" w:rsidDel="00000000" w:rsidP="00000000" w:rsidRDefault="00000000" w:rsidRPr="00000000" w14:paraId="00000340">
            <w:pPr>
              <w:widowControl w:val="0"/>
              <w:numPr>
                <w:ilvl w:val="0"/>
                <w:numId w:val="37"/>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Local Food Banks</w:t>
            </w:r>
          </w:p>
          <w:p w:rsidR="00000000" w:rsidDel="00000000" w:rsidP="00000000" w:rsidRDefault="00000000" w:rsidRPr="00000000" w14:paraId="00000341">
            <w:pPr>
              <w:widowControl w:val="0"/>
              <w:numPr>
                <w:ilvl w:val="0"/>
                <w:numId w:val="37"/>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School counselors</w:t>
            </w:r>
          </w:p>
          <w:p w:rsidR="00000000" w:rsidDel="00000000" w:rsidP="00000000" w:rsidRDefault="00000000" w:rsidRPr="00000000" w14:paraId="00000342">
            <w:pPr>
              <w:widowControl w:val="0"/>
              <w:numPr>
                <w:ilvl w:val="0"/>
                <w:numId w:val="37"/>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Local Office of Emergency Management</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43">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Grade 3</w:t>
            </w:r>
          </w:p>
          <w:p w:rsidR="00000000" w:rsidDel="00000000" w:rsidP="00000000" w:rsidRDefault="00000000" w:rsidRPr="00000000" w14:paraId="00000344">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345">
            <w:pPr>
              <w:widowControl w:val="0"/>
              <w:numPr>
                <w:ilvl w:val="0"/>
                <w:numId w:val="51"/>
              </w:numPr>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local health services and resources available and determine how each assists in addressing needs and emergencies in a school and in the community (e.g., counselors, medical professionals).</w:t>
            </w:r>
          </w:p>
          <w:p w:rsidR="00000000" w:rsidDel="00000000" w:rsidP="00000000" w:rsidRDefault="00000000" w:rsidRPr="00000000" w14:paraId="00000346">
            <w:pPr>
              <w:widowControl w:val="0"/>
              <w:numPr>
                <w:ilvl w:val="0"/>
                <w:numId w:val="51"/>
              </w:numPr>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Describe how Local business, non-profit organizations, and individuals can work cooperatively to address health problems that are affected by global issues, including climate change.</w:t>
            </w:r>
          </w:p>
          <w:p w:rsidR="00000000" w:rsidDel="00000000" w:rsidP="00000000" w:rsidRDefault="00000000" w:rsidRPr="00000000" w14:paraId="00000347">
            <w:pPr>
              <w:widowControl w:val="0"/>
              <w:numPr>
                <w:ilvl w:val="0"/>
                <w:numId w:val="51"/>
              </w:numPr>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Describe strategies that are useful for individuals who are feeling sadness, anger and other emotions.</w:t>
            </w:r>
          </w:p>
          <w:p w:rsidR="00000000" w:rsidDel="00000000" w:rsidP="00000000" w:rsidRDefault="00000000" w:rsidRPr="00000000" w14:paraId="00000348">
            <w:pPr>
              <w:widowControl w:val="0"/>
              <w:spacing w:line="240" w:lineRule="auto"/>
              <w:ind w:left="359.9999999999999" w:hanging="179.99999999999994"/>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49">
            <w:pPr>
              <w:widowControl w:val="0"/>
              <w:numPr>
                <w:ilvl w:val="0"/>
                <w:numId w:val="6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With teacher prompting, students will brainstorm what would constitute a “health emergency “ in their community .</w:t>
            </w:r>
          </w:p>
          <w:p w:rsidR="00000000" w:rsidDel="00000000" w:rsidP="00000000" w:rsidRDefault="00000000" w:rsidRPr="00000000" w14:paraId="0000034A">
            <w:pPr>
              <w:widowControl w:val="0"/>
              <w:numPr>
                <w:ilvl w:val="0"/>
                <w:numId w:val="6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List the types of services  that are available in their community to help citizens.</w:t>
            </w:r>
          </w:p>
          <w:p w:rsidR="00000000" w:rsidDel="00000000" w:rsidP="00000000" w:rsidRDefault="00000000" w:rsidRPr="00000000" w14:paraId="0000034B">
            <w:pPr>
              <w:widowControl w:val="0"/>
              <w:numPr>
                <w:ilvl w:val="0"/>
                <w:numId w:val="6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List the types of first responders in the community (fire, police, EMS, medical personnel)</w:t>
            </w:r>
          </w:p>
          <w:p w:rsidR="00000000" w:rsidDel="00000000" w:rsidP="00000000" w:rsidRDefault="00000000" w:rsidRPr="00000000" w14:paraId="0000034C">
            <w:pPr>
              <w:widowControl w:val="0"/>
              <w:numPr>
                <w:ilvl w:val="0"/>
                <w:numId w:val="6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List what steps individuals in a community can take to aid themselves and their neighbors in an emergency</w:t>
            </w:r>
          </w:p>
          <w:p w:rsidR="00000000" w:rsidDel="00000000" w:rsidP="00000000" w:rsidRDefault="00000000" w:rsidRPr="00000000" w14:paraId="0000034D">
            <w:pPr>
              <w:widowControl w:val="0"/>
              <w:numPr>
                <w:ilvl w:val="0"/>
                <w:numId w:val="6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Discuss what types of emotions can be felt by individuals during a community wide emergency.  Discuss what steps an individual can take to deal with these emotions and how the community as a whole can help citizens.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4E">
            <w:pPr>
              <w:widowControl w:val="0"/>
              <w:numPr>
                <w:ilvl w:val="0"/>
                <w:numId w:val="56"/>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Create a map of the community and  label locations of emergency services</w:t>
            </w:r>
          </w:p>
          <w:p w:rsidR="00000000" w:rsidDel="00000000" w:rsidP="00000000" w:rsidRDefault="00000000" w:rsidRPr="00000000" w14:paraId="0000034F">
            <w:pPr>
              <w:widowControl w:val="0"/>
              <w:numPr>
                <w:ilvl w:val="0"/>
                <w:numId w:val="56"/>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Class discussions</w:t>
            </w:r>
          </w:p>
          <w:p w:rsidR="00000000" w:rsidDel="00000000" w:rsidP="00000000" w:rsidRDefault="00000000" w:rsidRPr="00000000" w14:paraId="00000350">
            <w:pPr>
              <w:widowControl w:val="0"/>
              <w:numPr>
                <w:ilvl w:val="0"/>
                <w:numId w:val="56"/>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Informal: Q &amp; A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51">
            <w:pPr>
              <w:widowControl w:val="0"/>
              <w:spacing w:line="240" w:lineRule="auto"/>
              <w:ind w:left="360.0000000000009" w:hanging="180.00000000000045"/>
              <w:rPr>
                <w:rFonts w:ascii="Calibri" w:cs="Calibri" w:eastAsia="Calibri" w:hAnsi="Calibri"/>
              </w:rPr>
            </w:pPr>
            <w:hyperlink r:id="rId59">
              <w:r w:rsidDel="00000000" w:rsidR="00000000" w:rsidRPr="00000000">
                <w:rPr>
                  <w:rFonts w:ascii="Calibri" w:cs="Calibri" w:eastAsia="Calibri" w:hAnsi="Calibri"/>
                  <w:color w:val="1155cc"/>
                  <w:u w:val="single"/>
                  <w:rtl w:val="0"/>
                </w:rPr>
                <w:t xml:space="preserve">https://www.state.nj.us/health/lh/community/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352">
            <w:pPr>
              <w:widowControl w:val="0"/>
              <w:spacing w:line="240" w:lineRule="auto"/>
              <w:ind w:left="360.0000000000009" w:hanging="180.00000000000045"/>
              <w:rPr>
                <w:rFonts w:ascii="Calibri" w:cs="Calibri" w:eastAsia="Calibri" w:hAnsi="Calibri"/>
              </w:rPr>
            </w:pPr>
            <w:r w:rsidDel="00000000" w:rsidR="00000000" w:rsidRPr="00000000">
              <w:rPr>
                <w:rtl w:val="0"/>
              </w:rPr>
            </w:r>
          </w:p>
          <w:p w:rsidR="00000000" w:rsidDel="00000000" w:rsidP="00000000" w:rsidRDefault="00000000" w:rsidRPr="00000000" w14:paraId="00000353">
            <w:pPr>
              <w:widowControl w:val="0"/>
              <w:spacing w:line="240" w:lineRule="auto"/>
              <w:ind w:left="360.0000000000009" w:hanging="180.00000000000045"/>
              <w:rPr>
                <w:rFonts w:ascii="Calibri" w:cs="Calibri" w:eastAsia="Calibri" w:hAnsi="Calibri"/>
              </w:rPr>
            </w:pPr>
            <w:hyperlink r:id="rId60">
              <w:r w:rsidDel="00000000" w:rsidR="00000000" w:rsidRPr="00000000">
                <w:rPr>
                  <w:rFonts w:ascii="Calibri" w:cs="Calibri" w:eastAsia="Calibri" w:hAnsi="Calibri"/>
                  <w:color w:val="1155cc"/>
                  <w:u w:val="single"/>
                  <w:rtl w:val="0"/>
                </w:rPr>
                <w:t xml:space="preserve">https://www.naccho.org/membership/lhd-directory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354">
            <w:pPr>
              <w:widowControl w:val="0"/>
              <w:spacing w:line="240" w:lineRule="auto"/>
              <w:ind w:left="360.0000000000009" w:hanging="180.00000000000045"/>
              <w:rPr>
                <w:rFonts w:ascii="Calibri" w:cs="Calibri" w:eastAsia="Calibri" w:hAnsi="Calibri"/>
              </w:rPr>
            </w:pPr>
            <w:r w:rsidDel="00000000" w:rsidR="00000000" w:rsidRPr="00000000">
              <w:rPr>
                <w:rtl w:val="0"/>
              </w:rPr>
            </w:r>
          </w:p>
          <w:p w:rsidR="00000000" w:rsidDel="00000000" w:rsidP="00000000" w:rsidRDefault="00000000" w:rsidRPr="00000000" w14:paraId="00000355">
            <w:pPr>
              <w:widowControl w:val="0"/>
              <w:spacing w:line="240" w:lineRule="auto"/>
              <w:ind w:left="360.0000000000009" w:hanging="180.00000000000045"/>
              <w:rPr>
                <w:rFonts w:ascii="Calibri" w:cs="Calibri" w:eastAsia="Calibri" w:hAnsi="Calibri"/>
                <w:i w:val="1"/>
              </w:rPr>
            </w:pPr>
            <w:r w:rsidDel="00000000" w:rsidR="00000000" w:rsidRPr="00000000">
              <w:rPr>
                <w:rFonts w:ascii="Calibri" w:cs="Calibri" w:eastAsia="Calibri" w:hAnsi="Calibri"/>
                <w:i w:val="1"/>
                <w:rtl w:val="0"/>
              </w:rPr>
              <w:t xml:space="preserve">*local departments and organizations within your district’s town</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56">
            <w:pPr>
              <w:widowControl w:val="0"/>
              <w:spacing w:line="240" w:lineRule="auto"/>
              <w:ind w:left="270.00000000000006" w:hanging="180.00000000000006"/>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357">
            <w:pPr>
              <w:widowControl w:val="0"/>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2.1.5.CHSS.1, 2.1.5.CHSS.2, 2.1.5.CHSS.3</w:t>
            </w:r>
          </w:p>
          <w:p w:rsidR="00000000" w:rsidDel="00000000" w:rsidP="00000000" w:rsidRDefault="00000000" w:rsidRPr="00000000" w14:paraId="00000358">
            <w:pPr>
              <w:widowControl w:val="0"/>
              <w:spacing w:line="240" w:lineRule="auto"/>
              <w:ind w:left="270.00000000000006" w:hanging="180.00000000000006"/>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59">
            <w:pPr>
              <w:widowControl w:val="0"/>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State Organizations</w:t>
            </w:r>
          </w:p>
          <w:p w:rsidR="00000000" w:rsidDel="00000000" w:rsidP="00000000" w:rsidRDefault="00000000" w:rsidRPr="00000000" w14:paraId="0000035A">
            <w:pPr>
              <w:widowControl w:val="0"/>
              <w:numPr>
                <w:ilvl w:val="0"/>
                <w:numId w:val="18"/>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NJ Department of Health</w:t>
            </w:r>
          </w:p>
          <w:p w:rsidR="00000000" w:rsidDel="00000000" w:rsidP="00000000" w:rsidRDefault="00000000" w:rsidRPr="00000000" w14:paraId="0000035B">
            <w:pPr>
              <w:widowControl w:val="0"/>
              <w:numPr>
                <w:ilvl w:val="0"/>
                <w:numId w:val="18"/>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County Police</w:t>
            </w:r>
          </w:p>
          <w:p w:rsidR="00000000" w:rsidDel="00000000" w:rsidP="00000000" w:rsidRDefault="00000000" w:rsidRPr="00000000" w14:paraId="0000035C">
            <w:pPr>
              <w:widowControl w:val="0"/>
              <w:numPr>
                <w:ilvl w:val="0"/>
                <w:numId w:val="18"/>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NJ State Troopers</w:t>
            </w:r>
          </w:p>
          <w:p w:rsidR="00000000" w:rsidDel="00000000" w:rsidP="00000000" w:rsidRDefault="00000000" w:rsidRPr="00000000" w14:paraId="0000035D">
            <w:pPr>
              <w:widowControl w:val="0"/>
              <w:numPr>
                <w:ilvl w:val="0"/>
                <w:numId w:val="18"/>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NJ DEP</w:t>
            </w:r>
          </w:p>
          <w:p w:rsidR="00000000" w:rsidDel="00000000" w:rsidP="00000000" w:rsidRDefault="00000000" w:rsidRPr="00000000" w14:paraId="0000035E">
            <w:pPr>
              <w:widowControl w:val="0"/>
              <w:numPr>
                <w:ilvl w:val="0"/>
                <w:numId w:val="18"/>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Food Assistance</w:t>
            </w:r>
          </w:p>
          <w:p w:rsidR="00000000" w:rsidDel="00000000" w:rsidP="00000000" w:rsidRDefault="00000000" w:rsidRPr="00000000" w14:paraId="0000035F">
            <w:pPr>
              <w:widowControl w:val="0"/>
              <w:numPr>
                <w:ilvl w:val="0"/>
                <w:numId w:val="18"/>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Disaster Distress Helpline</w:t>
            </w:r>
          </w:p>
          <w:p w:rsidR="00000000" w:rsidDel="00000000" w:rsidP="00000000" w:rsidRDefault="00000000" w:rsidRPr="00000000" w14:paraId="00000360">
            <w:pPr>
              <w:widowControl w:val="0"/>
              <w:numPr>
                <w:ilvl w:val="0"/>
                <w:numId w:val="18"/>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State office of Emergency Management</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61">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Grade 3</w:t>
            </w:r>
          </w:p>
          <w:p w:rsidR="00000000" w:rsidDel="00000000" w:rsidP="00000000" w:rsidRDefault="00000000" w:rsidRPr="00000000" w14:paraId="00000362">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363">
            <w:pPr>
              <w:widowControl w:val="0"/>
              <w:numPr>
                <w:ilvl w:val="0"/>
                <w:numId w:val="54"/>
              </w:numPr>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state/national health services and resources available and determine how each assist in addressing needs and emergencies in a school and in the community (e.g., counselors, medical professionals).</w:t>
            </w:r>
          </w:p>
          <w:p w:rsidR="00000000" w:rsidDel="00000000" w:rsidP="00000000" w:rsidRDefault="00000000" w:rsidRPr="00000000" w14:paraId="00000364">
            <w:pPr>
              <w:widowControl w:val="0"/>
              <w:numPr>
                <w:ilvl w:val="0"/>
                <w:numId w:val="54"/>
              </w:numPr>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Describe how State and National business, non-profit organizations, and individuals can work cooperatively to address health problems that are affected by global issues, including climate change.</w:t>
            </w:r>
          </w:p>
          <w:p w:rsidR="00000000" w:rsidDel="00000000" w:rsidP="00000000" w:rsidRDefault="00000000" w:rsidRPr="00000000" w14:paraId="00000365">
            <w:pPr>
              <w:widowControl w:val="0"/>
              <w:numPr>
                <w:ilvl w:val="0"/>
                <w:numId w:val="54"/>
              </w:numPr>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Describe strategies that are useful for individuals who are feeling anxiety. </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66">
            <w:pPr>
              <w:widowControl w:val="0"/>
              <w:numPr>
                <w:ilvl w:val="0"/>
                <w:numId w:val="7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Identify how to plan and prepare for emergencies.</w:t>
            </w:r>
          </w:p>
          <w:p w:rsidR="00000000" w:rsidDel="00000000" w:rsidP="00000000" w:rsidRDefault="00000000" w:rsidRPr="00000000" w14:paraId="00000367">
            <w:pPr>
              <w:widowControl w:val="0"/>
              <w:numPr>
                <w:ilvl w:val="0"/>
                <w:numId w:val="7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List types of services that are available in the state to help citizens.</w:t>
            </w:r>
          </w:p>
          <w:p w:rsidR="00000000" w:rsidDel="00000000" w:rsidP="00000000" w:rsidRDefault="00000000" w:rsidRPr="00000000" w14:paraId="00000368">
            <w:pPr>
              <w:widowControl w:val="0"/>
              <w:numPr>
                <w:ilvl w:val="0"/>
                <w:numId w:val="7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Emergency Preparedness Project- Pick a natural disaster and list services available and how those services help citizens of the state.</w:t>
            </w:r>
          </w:p>
          <w:p w:rsidR="00000000" w:rsidDel="00000000" w:rsidP="00000000" w:rsidRDefault="00000000" w:rsidRPr="00000000" w14:paraId="00000369">
            <w:pPr>
              <w:widowControl w:val="0"/>
              <w:numPr>
                <w:ilvl w:val="0"/>
                <w:numId w:val="72"/>
              </w:numPr>
              <w:spacing w:line="240" w:lineRule="auto"/>
              <w:ind w:left="359.9999999999999" w:hanging="179.9999999999994"/>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6A">
            <w:pPr>
              <w:widowControl w:val="0"/>
              <w:numPr>
                <w:ilvl w:val="0"/>
                <w:numId w:val="15"/>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Group Projects (Google Slides)</w:t>
            </w:r>
          </w:p>
          <w:p w:rsidR="00000000" w:rsidDel="00000000" w:rsidP="00000000" w:rsidRDefault="00000000" w:rsidRPr="00000000" w14:paraId="0000036B">
            <w:pPr>
              <w:widowControl w:val="0"/>
              <w:numPr>
                <w:ilvl w:val="0"/>
                <w:numId w:val="15"/>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Class discussion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6C">
            <w:pPr>
              <w:widowControl w:val="0"/>
              <w:numPr>
                <w:ilvl w:val="0"/>
                <w:numId w:val="15"/>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NJ OEM </w:t>
            </w:r>
            <w:hyperlink r:id="rId61">
              <w:r w:rsidDel="00000000" w:rsidR="00000000" w:rsidRPr="00000000">
                <w:rPr>
                  <w:rFonts w:ascii="Calibri" w:cs="Calibri" w:eastAsia="Calibri" w:hAnsi="Calibri"/>
                  <w:color w:val="1155cc"/>
                  <w:u w:val="single"/>
                  <w:rtl w:val="0"/>
                </w:rPr>
                <w:t xml:space="preserve">https://nj.gov/njoem/plan-prepare/index.shtml</w:t>
              </w:r>
            </w:hyperlink>
            <w:r w:rsidDel="00000000" w:rsidR="00000000" w:rsidRPr="00000000">
              <w:rPr>
                <w:rtl w:val="0"/>
              </w:rPr>
            </w:r>
          </w:p>
          <w:p w:rsidR="00000000" w:rsidDel="00000000" w:rsidP="00000000" w:rsidRDefault="00000000" w:rsidRPr="00000000" w14:paraId="0000036D">
            <w:pPr>
              <w:widowControl w:val="0"/>
              <w:spacing w:line="240" w:lineRule="auto"/>
              <w:ind w:left="360.0000000000009" w:hanging="180.00000000000045"/>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6E">
            <w:pPr>
              <w:widowControl w:val="0"/>
              <w:spacing w:line="240" w:lineRule="auto"/>
              <w:ind w:left="270.00000000000006" w:hanging="180.00000000000006"/>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36F">
            <w:pPr>
              <w:widowControl w:val="0"/>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2.1.5.CHSS.1, 2.1.5.CHSS.2, 2.1.5.CHSS.3</w:t>
            </w:r>
          </w:p>
          <w:p w:rsidR="00000000" w:rsidDel="00000000" w:rsidP="00000000" w:rsidRDefault="00000000" w:rsidRPr="00000000" w14:paraId="00000370">
            <w:pPr>
              <w:widowControl w:val="0"/>
              <w:spacing w:line="240" w:lineRule="auto"/>
              <w:ind w:left="270.00000000000006" w:hanging="180.00000000000006"/>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71">
            <w:pPr>
              <w:widowControl w:val="0"/>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National and International Organizations</w:t>
            </w:r>
          </w:p>
          <w:p w:rsidR="00000000" w:rsidDel="00000000" w:rsidP="00000000" w:rsidRDefault="00000000" w:rsidRPr="00000000" w14:paraId="00000372">
            <w:pPr>
              <w:widowControl w:val="0"/>
              <w:numPr>
                <w:ilvl w:val="0"/>
                <w:numId w:val="68"/>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FEMA</w:t>
            </w:r>
          </w:p>
          <w:p w:rsidR="00000000" w:rsidDel="00000000" w:rsidP="00000000" w:rsidRDefault="00000000" w:rsidRPr="00000000" w14:paraId="00000373">
            <w:pPr>
              <w:widowControl w:val="0"/>
              <w:numPr>
                <w:ilvl w:val="0"/>
                <w:numId w:val="68"/>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Red Cross</w:t>
            </w:r>
          </w:p>
          <w:p w:rsidR="00000000" w:rsidDel="00000000" w:rsidP="00000000" w:rsidRDefault="00000000" w:rsidRPr="00000000" w14:paraId="00000374">
            <w:pPr>
              <w:widowControl w:val="0"/>
              <w:numPr>
                <w:ilvl w:val="0"/>
                <w:numId w:val="68"/>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United Nations</w:t>
            </w:r>
          </w:p>
          <w:p w:rsidR="00000000" w:rsidDel="00000000" w:rsidP="00000000" w:rsidRDefault="00000000" w:rsidRPr="00000000" w14:paraId="00000375">
            <w:pPr>
              <w:widowControl w:val="0"/>
              <w:numPr>
                <w:ilvl w:val="0"/>
                <w:numId w:val="68"/>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NATO</w:t>
            </w:r>
          </w:p>
          <w:p w:rsidR="00000000" w:rsidDel="00000000" w:rsidP="00000000" w:rsidRDefault="00000000" w:rsidRPr="00000000" w14:paraId="00000376">
            <w:pPr>
              <w:widowControl w:val="0"/>
              <w:numPr>
                <w:ilvl w:val="0"/>
                <w:numId w:val="68"/>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International Panel on Climate Change (IPCC)</w:t>
            </w:r>
          </w:p>
          <w:p w:rsidR="00000000" w:rsidDel="00000000" w:rsidP="00000000" w:rsidRDefault="00000000" w:rsidRPr="00000000" w14:paraId="00000377">
            <w:pPr>
              <w:widowControl w:val="0"/>
              <w:numPr>
                <w:ilvl w:val="0"/>
                <w:numId w:val="68"/>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United Nations Environment Programme (UNEP)</w:t>
            </w:r>
          </w:p>
          <w:p w:rsidR="00000000" w:rsidDel="00000000" w:rsidP="00000000" w:rsidRDefault="00000000" w:rsidRPr="00000000" w14:paraId="00000378">
            <w:pPr>
              <w:widowControl w:val="0"/>
              <w:numPr>
                <w:ilvl w:val="0"/>
                <w:numId w:val="68"/>
              </w:numPr>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World Meteorological Organization (WMO)</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79">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Grade 3</w:t>
            </w:r>
          </w:p>
          <w:p w:rsidR="00000000" w:rsidDel="00000000" w:rsidP="00000000" w:rsidRDefault="00000000" w:rsidRPr="00000000" w14:paraId="0000037A">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37B">
            <w:pPr>
              <w:widowControl w:val="0"/>
              <w:numPr>
                <w:ilvl w:val="0"/>
                <w:numId w:val="2"/>
              </w:numPr>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national/international health services and resources available and determine how each assist in addressing needs and emergencies in a school and in the community (e.g., counselors, medical professionals).</w:t>
            </w:r>
          </w:p>
          <w:p w:rsidR="00000000" w:rsidDel="00000000" w:rsidP="00000000" w:rsidRDefault="00000000" w:rsidRPr="00000000" w14:paraId="0000037C">
            <w:pPr>
              <w:widowControl w:val="0"/>
              <w:numPr>
                <w:ilvl w:val="0"/>
                <w:numId w:val="2"/>
              </w:numPr>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Describe how national and international business, non-profit organizations, and individuals can work cooperatively to address health problems that are affected by global issues, including climate change.</w:t>
            </w:r>
          </w:p>
          <w:p w:rsidR="00000000" w:rsidDel="00000000" w:rsidP="00000000" w:rsidRDefault="00000000" w:rsidRPr="00000000" w14:paraId="0000037D">
            <w:pPr>
              <w:widowControl w:val="0"/>
              <w:numPr>
                <w:ilvl w:val="0"/>
                <w:numId w:val="2"/>
              </w:numPr>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Describe strategies that are useful for individuals who are feeling stress.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7E">
            <w:pPr>
              <w:widowControl w:val="0"/>
              <w:numPr>
                <w:ilvl w:val="0"/>
                <w:numId w:val="19"/>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Teacher will present various national/international disasters, i.e. hurricanes, earthquakes, pandemics, and explore the organizations that can provide health services and supports (Example, The Red Cross, Unicef, etc.)</w:t>
            </w:r>
          </w:p>
          <w:p w:rsidR="00000000" w:rsidDel="00000000" w:rsidP="00000000" w:rsidRDefault="00000000" w:rsidRPr="00000000" w14:paraId="0000037F">
            <w:pPr>
              <w:widowControl w:val="0"/>
              <w:numPr>
                <w:ilvl w:val="0"/>
                <w:numId w:val="19"/>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With teacher guidance, students will explore national/international organizations to determine the ways in which they can work to address global health issues due to climate change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80">
            <w:pPr>
              <w:widowControl w:val="0"/>
              <w:numPr>
                <w:ilvl w:val="0"/>
                <w:numId w:val="33"/>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Research project on a national/international organization(s)</w:t>
            </w:r>
          </w:p>
          <w:p w:rsidR="00000000" w:rsidDel="00000000" w:rsidP="00000000" w:rsidRDefault="00000000" w:rsidRPr="00000000" w14:paraId="00000381">
            <w:pPr>
              <w:widowControl w:val="0"/>
              <w:numPr>
                <w:ilvl w:val="0"/>
                <w:numId w:val="33"/>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Create Google Slides on national/international organization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82">
            <w:pPr>
              <w:widowControl w:val="0"/>
              <w:numPr>
                <w:ilvl w:val="0"/>
                <w:numId w:val="1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FEMA- </w:t>
            </w:r>
            <w:hyperlink r:id="rId62">
              <w:r w:rsidDel="00000000" w:rsidR="00000000" w:rsidRPr="00000000">
                <w:rPr>
                  <w:rFonts w:ascii="Calibri" w:cs="Calibri" w:eastAsia="Calibri" w:hAnsi="Calibri"/>
                  <w:color w:val="1155cc"/>
                  <w:u w:val="single"/>
                  <w:rtl w:val="0"/>
                </w:rPr>
                <w:t xml:space="preserve">https://www.fema.gov/</w:t>
              </w:r>
            </w:hyperlink>
            <w:r w:rsidDel="00000000" w:rsidR="00000000" w:rsidRPr="00000000">
              <w:rPr>
                <w:rtl w:val="0"/>
              </w:rPr>
            </w:r>
          </w:p>
          <w:p w:rsidR="00000000" w:rsidDel="00000000" w:rsidP="00000000" w:rsidRDefault="00000000" w:rsidRPr="00000000" w14:paraId="00000383">
            <w:pPr>
              <w:widowControl w:val="0"/>
              <w:numPr>
                <w:ilvl w:val="0"/>
                <w:numId w:val="1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American Red Cross </w:t>
            </w:r>
            <w:hyperlink r:id="rId63">
              <w:r w:rsidDel="00000000" w:rsidR="00000000" w:rsidRPr="00000000">
                <w:rPr>
                  <w:rFonts w:ascii="Calibri" w:cs="Calibri" w:eastAsia="Calibri" w:hAnsi="Calibri"/>
                  <w:color w:val="1155cc"/>
                  <w:u w:val="single"/>
                  <w:rtl w:val="0"/>
                </w:rPr>
                <w:t xml:space="preserve">https://www.redcross.org/</w:t>
              </w:r>
            </w:hyperlink>
            <w:r w:rsidDel="00000000" w:rsidR="00000000" w:rsidRPr="00000000">
              <w:rPr>
                <w:rtl w:val="0"/>
              </w:rPr>
            </w:r>
          </w:p>
          <w:p w:rsidR="00000000" w:rsidDel="00000000" w:rsidP="00000000" w:rsidRDefault="00000000" w:rsidRPr="00000000" w14:paraId="00000384">
            <w:pPr>
              <w:widowControl w:val="0"/>
              <w:numPr>
                <w:ilvl w:val="0"/>
                <w:numId w:val="1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United Nations </w:t>
            </w:r>
            <w:hyperlink r:id="rId64">
              <w:r w:rsidDel="00000000" w:rsidR="00000000" w:rsidRPr="00000000">
                <w:rPr>
                  <w:rFonts w:ascii="Calibri" w:cs="Calibri" w:eastAsia="Calibri" w:hAnsi="Calibri"/>
                  <w:color w:val="1155cc"/>
                  <w:u w:val="single"/>
                  <w:rtl w:val="0"/>
                </w:rPr>
                <w:t xml:space="preserve">https://www.un.org/en/</w:t>
              </w:r>
            </w:hyperlink>
            <w:r w:rsidDel="00000000" w:rsidR="00000000" w:rsidRPr="00000000">
              <w:rPr>
                <w:rtl w:val="0"/>
              </w:rPr>
            </w:r>
          </w:p>
          <w:p w:rsidR="00000000" w:rsidDel="00000000" w:rsidP="00000000" w:rsidRDefault="00000000" w:rsidRPr="00000000" w14:paraId="00000385">
            <w:pPr>
              <w:widowControl w:val="0"/>
              <w:numPr>
                <w:ilvl w:val="0"/>
                <w:numId w:val="1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NATO </w:t>
            </w:r>
            <w:hyperlink r:id="rId65">
              <w:r w:rsidDel="00000000" w:rsidR="00000000" w:rsidRPr="00000000">
                <w:rPr>
                  <w:rFonts w:ascii="Calibri" w:cs="Calibri" w:eastAsia="Calibri" w:hAnsi="Calibri"/>
                  <w:color w:val="1155cc"/>
                  <w:u w:val="single"/>
                  <w:rtl w:val="0"/>
                </w:rPr>
                <w:t xml:space="preserve">https://www.nato.int/</w:t>
              </w:r>
            </w:hyperlink>
            <w:r w:rsidDel="00000000" w:rsidR="00000000" w:rsidRPr="00000000">
              <w:rPr>
                <w:rtl w:val="0"/>
              </w:rPr>
            </w:r>
          </w:p>
          <w:p w:rsidR="00000000" w:rsidDel="00000000" w:rsidP="00000000" w:rsidRDefault="00000000" w:rsidRPr="00000000" w14:paraId="00000386">
            <w:pPr>
              <w:widowControl w:val="0"/>
              <w:numPr>
                <w:ilvl w:val="0"/>
                <w:numId w:val="1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Intergovernmental Climate Change </w:t>
            </w:r>
            <w:hyperlink r:id="rId66">
              <w:r w:rsidDel="00000000" w:rsidR="00000000" w:rsidRPr="00000000">
                <w:rPr>
                  <w:rFonts w:ascii="Calibri" w:cs="Calibri" w:eastAsia="Calibri" w:hAnsi="Calibri"/>
                  <w:color w:val="1155cc"/>
                  <w:u w:val="single"/>
                  <w:rtl w:val="0"/>
                </w:rPr>
                <w:t xml:space="preserve">https://www.ipcc.ch/</w:t>
              </w:r>
            </w:hyperlink>
            <w:r w:rsidDel="00000000" w:rsidR="00000000" w:rsidRPr="00000000">
              <w:rPr>
                <w:rtl w:val="0"/>
              </w:rPr>
            </w:r>
          </w:p>
          <w:p w:rsidR="00000000" w:rsidDel="00000000" w:rsidP="00000000" w:rsidRDefault="00000000" w:rsidRPr="00000000" w14:paraId="00000387">
            <w:pPr>
              <w:widowControl w:val="0"/>
              <w:numPr>
                <w:ilvl w:val="0"/>
                <w:numId w:val="1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UN Environmental Program </w:t>
            </w:r>
            <w:hyperlink r:id="rId67">
              <w:r w:rsidDel="00000000" w:rsidR="00000000" w:rsidRPr="00000000">
                <w:rPr>
                  <w:rFonts w:ascii="Calibri" w:cs="Calibri" w:eastAsia="Calibri" w:hAnsi="Calibri"/>
                  <w:color w:val="1155cc"/>
                  <w:u w:val="single"/>
                  <w:rtl w:val="0"/>
                </w:rPr>
                <w:t xml:space="preserve">https://www.unep.org/</w:t>
              </w:r>
            </w:hyperlink>
            <w:r w:rsidDel="00000000" w:rsidR="00000000" w:rsidRPr="00000000">
              <w:rPr>
                <w:rtl w:val="0"/>
              </w:rPr>
            </w:r>
          </w:p>
          <w:p w:rsidR="00000000" w:rsidDel="00000000" w:rsidP="00000000" w:rsidRDefault="00000000" w:rsidRPr="00000000" w14:paraId="00000388">
            <w:pPr>
              <w:widowControl w:val="0"/>
              <w:numPr>
                <w:ilvl w:val="0"/>
                <w:numId w:val="1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WMO- </w:t>
            </w:r>
            <w:hyperlink r:id="rId68">
              <w:r w:rsidDel="00000000" w:rsidR="00000000" w:rsidRPr="00000000">
                <w:rPr>
                  <w:rFonts w:ascii="Calibri" w:cs="Calibri" w:eastAsia="Calibri" w:hAnsi="Calibri"/>
                  <w:color w:val="1155cc"/>
                  <w:u w:val="single"/>
                  <w:rtl w:val="0"/>
                </w:rPr>
                <w:t xml:space="preserve">https://public.wmo.int/en</w:t>
              </w:r>
            </w:hyperlink>
            <w:r w:rsidDel="00000000" w:rsidR="00000000" w:rsidRPr="00000000">
              <w:rPr>
                <w:rtl w:val="0"/>
              </w:rPr>
            </w:r>
          </w:p>
          <w:p w:rsidR="00000000" w:rsidDel="00000000" w:rsidP="00000000" w:rsidRDefault="00000000" w:rsidRPr="00000000" w14:paraId="00000389">
            <w:pPr>
              <w:widowControl w:val="0"/>
              <w:numPr>
                <w:ilvl w:val="0"/>
                <w:numId w:val="1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Internaltional Red Cross:   https://www.icrc.org/en</w:t>
            </w:r>
          </w:p>
        </w:tc>
      </w:tr>
    </w:tbl>
    <w:p w:rsidR="00000000" w:rsidDel="00000000" w:rsidP="00000000" w:rsidRDefault="00000000" w:rsidRPr="00000000" w14:paraId="0000038A">
      <w:pPr>
        <w:spacing w:line="240" w:lineRule="auto"/>
        <w:rPr>
          <w:rFonts w:ascii="Calibri" w:cs="Calibri" w:eastAsia="Calibri" w:hAnsi="Calibri"/>
        </w:rPr>
      </w:pPr>
      <w:r w:rsidDel="00000000" w:rsidR="00000000" w:rsidRPr="00000000">
        <w:rPr>
          <w:rtl w:val="0"/>
        </w:rPr>
      </w:r>
    </w:p>
    <w:tbl>
      <w:tblPr>
        <w:tblStyle w:val="Table19"/>
        <w:tblW w:w="14504.1304347826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05"/>
        <w:gridCol w:w="4545"/>
        <w:gridCol w:w="2325"/>
        <w:gridCol w:w="5204.130434782609"/>
        <w:tblGridChange w:id="0">
          <w:tblGrid>
            <w:gridCol w:w="2325"/>
            <w:gridCol w:w="105"/>
            <w:gridCol w:w="4545"/>
            <w:gridCol w:w="2325"/>
            <w:gridCol w:w="5204.130434782609"/>
          </w:tblGrid>
        </w:tblGridChange>
      </w:tblGrid>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8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w:t>
            </w:r>
          </w:p>
          <w:p w:rsidR="00000000" w:rsidDel="00000000" w:rsidP="00000000" w:rsidRDefault="00000000" w:rsidRPr="00000000" w14:paraId="0000038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w:t>
            </w:r>
            <w:r w:rsidDel="00000000" w:rsidR="00000000" w:rsidRPr="00000000">
              <w:rPr>
                <w:rFonts w:ascii="Calibri" w:cs="Calibri" w:eastAsia="Calibri" w:hAnsi="Calibri"/>
                <w:rtl w:val="0"/>
              </w:rPr>
              <w:t xml:space="preserve">- </w:t>
            </w:r>
          </w:p>
          <w:p w:rsidR="00000000" w:rsidDel="00000000" w:rsidP="00000000" w:rsidRDefault="00000000" w:rsidRPr="00000000" w14:paraId="000003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RI.3.7. Use information gained from text features (e.g., illustrations, maps, photographs) and the words in a text to demonstrate understanding of the text (e.g., where, when, why, and how key events occur).</w:t>
            </w:r>
          </w:p>
          <w:p w:rsidR="00000000" w:rsidDel="00000000" w:rsidP="00000000" w:rsidRDefault="00000000" w:rsidRPr="00000000" w14:paraId="0000039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Science</w:t>
            </w:r>
          </w:p>
          <w:p w:rsidR="00000000" w:rsidDel="00000000" w:rsidP="00000000" w:rsidRDefault="00000000" w:rsidRPr="00000000" w14:paraId="000003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4-ESS3-2 Generate and compare multiple solutions to reduce the impacts of natural Earth processes and climate</w:t>
            </w:r>
          </w:p>
          <w:p w:rsidR="00000000" w:rsidDel="00000000" w:rsidP="00000000" w:rsidRDefault="00000000" w:rsidRPr="00000000" w14:paraId="000003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have on humans</w:t>
            </w:r>
          </w:p>
        </w:tc>
      </w:tr>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9.2.5.CAP.8: Identify risks that individuals and households face.</w:t>
            </w:r>
          </w:p>
          <w:p w:rsidR="00000000" w:rsidDel="00000000" w:rsidP="00000000" w:rsidRDefault="00000000" w:rsidRPr="00000000" w14:paraId="000003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 </w:t>
            </w:r>
          </w:p>
        </w:tc>
      </w:tr>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tc>
      </w:tr>
    </w:tbl>
    <w:p w:rsidR="00000000" w:rsidDel="00000000" w:rsidP="00000000" w:rsidRDefault="00000000" w:rsidRPr="00000000" w14:paraId="000003A0">
      <w:pPr>
        <w:spacing w:line="240" w:lineRule="auto"/>
        <w:rPr>
          <w:rFonts w:ascii="Calibri" w:cs="Calibri" w:eastAsia="Calibri" w:hAnsi="Calibri"/>
        </w:rPr>
      </w:pPr>
      <w:r w:rsidDel="00000000" w:rsidR="00000000" w:rsidRPr="00000000">
        <w:rPr>
          <w:rtl w:val="0"/>
        </w:rPr>
      </w:r>
    </w:p>
    <w:tbl>
      <w:tblPr>
        <w:tblStyle w:val="Table20"/>
        <w:tblW w:w="14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1"/>
        <w:gridCol w:w="2901"/>
        <w:gridCol w:w="2901"/>
        <w:gridCol w:w="2901"/>
        <w:gridCol w:w="2901"/>
        <w:tblGridChange w:id="0">
          <w:tblGrid>
            <w:gridCol w:w="2901"/>
            <w:gridCol w:w="2901"/>
            <w:gridCol w:w="2901"/>
            <w:gridCol w:w="2901"/>
            <w:gridCol w:w="2901"/>
          </w:tblGrid>
        </w:tblGridChange>
      </w:tblGrid>
      <w:tr>
        <w:trPr>
          <w:cantSplit w:val="0"/>
          <w:trHeight w:val="292"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A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A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A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A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A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A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CB">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E4">
      <w:pPr>
        <w:spacing w:line="240" w:lineRule="auto"/>
        <w:rPr>
          <w:rFonts w:ascii="Calibri" w:cs="Calibri" w:eastAsia="Calibri" w:hAnsi="Calibri"/>
        </w:rPr>
      </w:pPr>
      <w:r w:rsidDel="00000000" w:rsidR="00000000" w:rsidRPr="00000000">
        <w:rPr>
          <w:rtl w:val="0"/>
        </w:rPr>
      </w:r>
    </w:p>
    <w:tbl>
      <w:tblPr>
        <w:tblStyle w:val="Table21"/>
        <w:tblW w:w="14441.52173913043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10826.521739130436"/>
        <w:tblGridChange w:id="0">
          <w:tblGrid>
            <w:gridCol w:w="3615"/>
            <w:gridCol w:w="10826.521739130436"/>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E5">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CHPE: HEALTH</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E7">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3-5</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E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2.2 Physical Wellness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E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Nutrition</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E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E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Understanding the principles of a balanced nutritional plan (e.g. moderation, variety of fruits, vegetables, limiting processed foods) assists in making nutrition-related decisions that will contribute to wellness.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F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2.2.5.N.1: Explain how healthy eating provides energy, helps to maintain healthy weight, lowers risk of disease, and keeps body systems functioning effectively.</w:t>
            </w:r>
          </w:p>
          <w:p w:rsidR="00000000" w:rsidDel="00000000" w:rsidP="00000000" w:rsidRDefault="00000000" w:rsidRPr="00000000" w14:paraId="000003F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2.2.5.N.2: Create a healthy meal based on nutritional content, value, calories, and cost.</w:t>
            </w:r>
          </w:p>
          <w:p w:rsidR="00000000" w:rsidDel="00000000" w:rsidP="00000000" w:rsidRDefault="00000000" w:rsidRPr="00000000" w14:paraId="000003F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2.2.5.N.3: Develop a plan to attain a personal nutrition health goal that addresses strengths, needs, and culture.</w:t>
            </w:r>
          </w:p>
        </w:tc>
      </w:tr>
    </w:tbl>
    <w:p w:rsidR="00000000" w:rsidDel="00000000" w:rsidP="00000000" w:rsidRDefault="00000000" w:rsidRPr="00000000" w14:paraId="000003F3">
      <w:pPr>
        <w:spacing w:line="240" w:lineRule="auto"/>
        <w:rPr>
          <w:rFonts w:ascii="Calibri" w:cs="Calibri" w:eastAsia="Calibri" w:hAnsi="Calibri"/>
        </w:rPr>
      </w:pPr>
      <w:r w:rsidDel="00000000" w:rsidR="00000000" w:rsidRPr="00000000">
        <w:rPr>
          <w:rtl w:val="0"/>
        </w:rPr>
      </w:r>
    </w:p>
    <w:tbl>
      <w:tblPr>
        <w:tblStyle w:val="Table22"/>
        <w:tblW w:w="14445.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9.0000000000005"/>
        <w:gridCol w:w="2889.0000000000005"/>
        <w:gridCol w:w="2889.0000000000005"/>
        <w:gridCol w:w="2889.0000000000005"/>
        <w:gridCol w:w="2889.0000000000005"/>
        <w:tblGridChange w:id="0">
          <w:tblGrid>
            <w:gridCol w:w="2889.0000000000005"/>
            <w:gridCol w:w="2889.0000000000005"/>
            <w:gridCol w:w="2889.0000000000005"/>
            <w:gridCol w:w="2889.0000000000005"/>
            <w:gridCol w:w="2889.0000000000005"/>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F9">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Grade 5</w:t>
            </w:r>
          </w:p>
          <w:p w:rsidR="00000000" w:rsidDel="00000000" w:rsidP="00000000" w:rsidRDefault="00000000" w:rsidRPr="00000000" w14:paraId="000003F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2.2.5.N.1</w:t>
            </w:r>
          </w:p>
          <w:p w:rsidR="00000000" w:rsidDel="00000000" w:rsidP="00000000" w:rsidRDefault="00000000" w:rsidRPr="00000000" w14:paraId="000003FB">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F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Food Groups, Fruit, Vegetables, Grains, Dairy, Protein, Exercise, Active, Sedentary</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FD">
            <w:pPr>
              <w:widowControl w:val="0"/>
              <w:spacing w:line="240" w:lineRule="auto"/>
              <w:ind w:left="270.00000000000017" w:hanging="179.99999999999994"/>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3FE">
            <w:pPr>
              <w:widowControl w:val="0"/>
              <w:numPr>
                <w:ilvl w:val="0"/>
                <w:numId w:val="52"/>
              </w:numPr>
              <w:spacing w:line="240" w:lineRule="auto"/>
              <w:ind w:left="270.00000000000017"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Explain how healthy eating provides energy, helps to maintain healthy weight, lowers risk of disease, and keeps body systems functioning effectively.</w:t>
            </w:r>
          </w:p>
          <w:p w:rsidR="00000000" w:rsidDel="00000000" w:rsidP="00000000" w:rsidRDefault="00000000" w:rsidRPr="00000000" w14:paraId="000003FF">
            <w:pPr>
              <w:widowControl w:val="0"/>
              <w:numPr>
                <w:ilvl w:val="0"/>
                <w:numId w:val="52"/>
              </w:numPr>
              <w:spacing w:line="240" w:lineRule="auto"/>
              <w:ind w:left="270.00000000000017"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Explain how each of the food groups are grown/harvested. </w:t>
            </w:r>
          </w:p>
          <w:p w:rsidR="00000000" w:rsidDel="00000000" w:rsidP="00000000" w:rsidRDefault="00000000" w:rsidRPr="00000000" w14:paraId="00000400">
            <w:pPr>
              <w:widowControl w:val="0"/>
              <w:spacing w:line="240" w:lineRule="auto"/>
              <w:ind w:left="270.00000000000017" w:hanging="179.99999999999994"/>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01">
            <w:pPr>
              <w:widowControl w:val="0"/>
              <w:numPr>
                <w:ilvl w:val="0"/>
                <w:numId w:val="28"/>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Identify how each of the food groups contribute to providing energy, lowers risk of disease and helps the body systems to function.</w:t>
            </w:r>
          </w:p>
          <w:p w:rsidR="00000000" w:rsidDel="00000000" w:rsidP="00000000" w:rsidRDefault="00000000" w:rsidRPr="00000000" w14:paraId="00000402">
            <w:pPr>
              <w:widowControl w:val="0"/>
              <w:numPr>
                <w:ilvl w:val="0"/>
                <w:numId w:val="28"/>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Explain how a healthy diet and exercise contribute to maintaining a healthy weight.</w:t>
            </w:r>
          </w:p>
          <w:p w:rsidR="00000000" w:rsidDel="00000000" w:rsidP="00000000" w:rsidRDefault="00000000" w:rsidRPr="00000000" w14:paraId="00000403">
            <w:pPr>
              <w:widowControl w:val="0"/>
              <w:numPr>
                <w:ilvl w:val="0"/>
                <w:numId w:val="28"/>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Have students research and share their favorite exercise/workout and explain how it helps them physically and emotionally.</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04">
            <w:pPr>
              <w:widowControl w:val="0"/>
              <w:numPr>
                <w:ilvl w:val="0"/>
                <w:numId w:val="42"/>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Google Slides presentation.</w:t>
            </w:r>
          </w:p>
          <w:p w:rsidR="00000000" w:rsidDel="00000000" w:rsidP="00000000" w:rsidRDefault="00000000" w:rsidRPr="00000000" w14:paraId="00000405">
            <w:pPr>
              <w:widowControl w:val="0"/>
              <w:numPr>
                <w:ilvl w:val="0"/>
                <w:numId w:val="42"/>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Group Discussion</w:t>
            </w:r>
          </w:p>
          <w:p w:rsidR="00000000" w:rsidDel="00000000" w:rsidP="00000000" w:rsidRDefault="00000000" w:rsidRPr="00000000" w14:paraId="00000406">
            <w:pPr>
              <w:widowControl w:val="0"/>
              <w:numPr>
                <w:ilvl w:val="0"/>
                <w:numId w:val="42"/>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Pair and share</w:t>
            </w:r>
          </w:p>
          <w:p w:rsidR="00000000" w:rsidDel="00000000" w:rsidP="00000000" w:rsidRDefault="00000000" w:rsidRPr="00000000" w14:paraId="00000407">
            <w:pPr>
              <w:widowControl w:val="0"/>
              <w:spacing w:line="240" w:lineRule="auto"/>
              <w:ind w:left="269.99999999999966" w:hanging="180.00000000000045"/>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08">
            <w:pPr>
              <w:widowControl w:val="0"/>
              <w:numPr>
                <w:ilvl w:val="0"/>
                <w:numId w:val="58"/>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Healthy Habits for Healthy Kids- </w:t>
            </w:r>
            <w:hyperlink r:id="rId69">
              <w:r w:rsidDel="00000000" w:rsidR="00000000" w:rsidRPr="00000000">
                <w:rPr>
                  <w:rFonts w:ascii="Calibri" w:cs="Calibri" w:eastAsia="Calibri" w:hAnsi="Calibri"/>
                  <w:color w:val="1155cc"/>
                  <w:u w:val="single"/>
                  <w:rtl w:val="0"/>
                </w:rPr>
                <w:t xml:space="preserve">https://www.amazon.com/Healthy-Habits-Kids-Grade-3-4/dp/1420639897/ref=sr_1_1?crid=29D3PEVNUH03A&amp;keywords=healthy+habits+for+healthy+kids&amp;qid=1648207289&amp;sprefix=healthy+habits+for+healthy+kids%2Caps%2C145&amp;sr=8-1</w:t>
              </w:r>
            </w:hyperlink>
            <w:r w:rsidDel="00000000" w:rsidR="00000000" w:rsidRPr="00000000">
              <w:rPr>
                <w:rtl w:val="0"/>
              </w:rPr>
            </w:r>
          </w:p>
          <w:p w:rsidR="00000000" w:rsidDel="00000000" w:rsidP="00000000" w:rsidRDefault="00000000" w:rsidRPr="00000000" w14:paraId="00000409">
            <w:pPr>
              <w:widowControl w:val="0"/>
              <w:numPr>
                <w:ilvl w:val="0"/>
                <w:numId w:val="58"/>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Food Groups and Nutrition- </w:t>
            </w:r>
            <w:hyperlink r:id="rId70">
              <w:r w:rsidDel="00000000" w:rsidR="00000000" w:rsidRPr="00000000">
                <w:rPr>
                  <w:rFonts w:ascii="Calibri" w:cs="Calibri" w:eastAsia="Calibri" w:hAnsi="Calibri"/>
                  <w:color w:val="1155cc"/>
                  <w:u w:val="single"/>
                  <w:rtl w:val="0"/>
                </w:rPr>
                <w:t xml:space="preserve">https://www.youtube.com/watch?v=Z51bWG17m-Q</w:t>
              </w:r>
            </w:hyperlink>
            <w:r w:rsidDel="00000000" w:rsidR="00000000" w:rsidRPr="00000000">
              <w:rPr>
                <w:rtl w:val="0"/>
              </w:rPr>
            </w:r>
          </w:p>
          <w:p w:rsidR="00000000" w:rsidDel="00000000" w:rsidP="00000000" w:rsidRDefault="00000000" w:rsidRPr="00000000" w14:paraId="0000040A">
            <w:pPr>
              <w:widowControl w:val="0"/>
              <w:numPr>
                <w:ilvl w:val="0"/>
                <w:numId w:val="5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Great Body Shop:</w:t>
            </w:r>
            <w:hyperlink r:id="rId71">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0B">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Grade 5</w:t>
            </w:r>
          </w:p>
          <w:p w:rsidR="00000000" w:rsidDel="00000000" w:rsidP="00000000" w:rsidRDefault="00000000" w:rsidRPr="00000000" w14:paraId="0000040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2.2.5.N.1, 2.2.5.N.2: </w:t>
            </w:r>
          </w:p>
          <w:p w:rsidR="00000000" w:rsidDel="00000000" w:rsidP="00000000" w:rsidRDefault="00000000" w:rsidRPr="00000000" w14:paraId="0000040D">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0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MyPlate, Vitamins, Minerals, Calories, Protein, Fat, Carbohydrates, Sugar, Sodium, Cholesterol, Menu, Serving/Portion, High Blood Pressure, Heart Disease, GI Diseases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0F">
            <w:pPr>
              <w:widowControl w:val="0"/>
              <w:spacing w:line="240" w:lineRule="auto"/>
              <w:ind w:left="270.00000000000017" w:hanging="179.99999999999994"/>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410">
            <w:pPr>
              <w:widowControl w:val="0"/>
              <w:numPr>
                <w:ilvl w:val="0"/>
                <w:numId w:val="75"/>
              </w:numPr>
              <w:spacing w:line="240" w:lineRule="auto"/>
              <w:ind w:left="270.00000000000017"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Explain how healthy eating provides energy, helps to maintain healthy weight, lowers risk of disease, and keeps body systems functioning effectively.</w:t>
            </w:r>
          </w:p>
          <w:p w:rsidR="00000000" w:rsidDel="00000000" w:rsidP="00000000" w:rsidRDefault="00000000" w:rsidRPr="00000000" w14:paraId="00000411">
            <w:pPr>
              <w:widowControl w:val="0"/>
              <w:numPr>
                <w:ilvl w:val="0"/>
                <w:numId w:val="75"/>
              </w:numPr>
              <w:spacing w:line="240" w:lineRule="auto"/>
              <w:ind w:left="270.00000000000017"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Create a healthy meal based on nutritional content, value, calories, and cost.</w:t>
            </w:r>
          </w:p>
          <w:p w:rsidR="00000000" w:rsidDel="00000000" w:rsidP="00000000" w:rsidRDefault="00000000" w:rsidRPr="00000000" w14:paraId="00000412">
            <w:pPr>
              <w:widowControl w:val="0"/>
              <w:spacing w:line="240" w:lineRule="auto"/>
              <w:ind w:left="270.00000000000017" w:hanging="179.99999999999994"/>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13">
            <w:pPr>
              <w:widowControl w:val="0"/>
              <w:numPr>
                <w:ilvl w:val="0"/>
                <w:numId w:val="65"/>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Differentiate the different vitamins/minerals in each of the food groups and relate how they can help to keep body systems functioning effectively.</w:t>
            </w:r>
          </w:p>
          <w:p w:rsidR="00000000" w:rsidDel="00000000" w:rsidP="00000000" w:rsidRDefault="00000000" w:rsidRPr="00000000" w14:paraId="00000414">
            <w:pPr>
              <w:widowControl w:val="0"/>
              <w:numPr>
                <w:ilvl w:val="0"/>
                <w:numId w:val="65"/>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Research diseases/conditions that can occur if eating patterns are unhealthy.</w:t>
            </w:r>
          </w:p>
          <w:p w:rsidR="00000000" w:rsidDel="00000000" w:rsidP="00000000" w:rsidRDefault="00000000" w:rsidRPr="00000000" w14:paraId="00000415">
            <w:pPr>
              <w:widowControl w:val="0"/>
              <w:numPr>
                <w:ilvl w:val="0"/>
                <w:numId w:val="65"/>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Create a healthy meal based on MyPlate recommendations. Calculate calories, identify minerals/vitamins in meal and cost to prepare the meal.</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16">
            <w:pPr>
              <w:widowControl w:val="0"/>
              <w:numPr>
                <w:ilvl w:val="0"/>
                <w:numId w:val="3"/>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Create posters of healthy meals following the MyPlate recommendations.</w:t>
            </w:r>
          </w:p>
          <w:p w:rsidR="00000000" w:rsidDel="00000000" w:rsidP="00000000" w:rsidRDefault="00000000" w:rsidRPr="00000000" w14:paraId="00000417">
            <w:pPr>
              <w:widowControl w:val="0"/>
              <w:numPr>
                <w:ilvl w:val="0"/>
                <w:numId w:val="3"/>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Group Discussion</w:t>
            </w:r>
          </w:p>
          <w:p w:rsidR="00000000" w:rsidDel="00000000" w:rsidP="00000000" w:rsidRDefault="00000000" w:rsidRPr="00000000" w14:paraId="00000418">
            <w:pPr>
              <w:widowControl w:val="0"/>
              <w:numPr>
                <w:ilvl w:val="0"/>
                <w:numId w:val="3"/>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Google Forms (Formal)</w:t>
            </w:r>
          </w:p>
        </w:tc>
        <w:tc>
          <w:tcPr>
            <w:tcMar>
              <w:top w:w="36.0" w:type="dxa"/>
              <w:left w:w="36.0" w:type="dxa"/>
              <w:bottom w:w="36.0" w:type="dxa"/>
              <w:right w:w="36.0" w:type="dxa"/>
            </w:tcMar>
          </w:tcPr>
          <w:p w:rsidR="00000000" w:rsidDel="00000000" w:rsidP="00000000" w:rsidRDefault="00000000" w:rsidRPr="00000000" w14:paraId="00000419">
            <w:pPr>
              <w:widowControl w:val="0"/>
              <w:numPr>
                <w:ilvl w:val="0"/>
                <w:numId w:val="58"/>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Healthy Habits for Healthy Kids- </w:t>
            </w:r>
            <w:hyperlink r:id="rId72">
              <w:r w:rsidDel="00000000" w:rsidR="00000000" w:rsidRPr="00000000">
                <w:rPr>
                  <w:rFonts w:ascii="Calibri" w:cs="Calibri" w:eastAsia="Calibri" w:hAnsi="Calibri"/>
                  <w:color w:val="1155cc"/>
                  <w:u w:val="single"/>
                  <w:rtl w:val="0"/>
                </w:rPr>
                <w:t xml:space="preserve">https://www.amazon.com/Healthy-Habits-Kids-Grade-3-4/dp/1420639897/ref=sr_1_1?crid=29D3PEVNUH03A&amp;keywords=healthy+habits+for+healthy+kids&amp;qid=1648207289&amp;sprefix=healthy+habits+for+healthy+kids%2Caps%2C145&amp;sr=8-1</w:t>
              </w:r>
            </w:hyperlink>
            <w:r w:rsidDel="00000000" w:rsidR="00000000" w:rsidRPr="00000000">
              <w:rPr>
                <w:rtl w:val="0"/>
              </w:rPr>
            </w:r>
          </w:p>
          <w:p w:rsidR="00000000" w:rsidDel="00000000" w:rsidP="00000000" w:rsidRDefault="00000000" w:rsidRPr="00000000" w14:paraId="0000041A">
            <w:pPr>
              <w:widowControl w:val="0"/>
              <w:numPr>
                <w:ilvl w:val="0"/>
                <w:numId w:val="58"/>
              </w:numPr>
              <w:spacing w:line="240" w:lineRule="auto"/>
              <w:ind w:left="360.0000000000009" w:hanging="180.00000000000045"/>
              <w:rPr>
                <w:rFonts w:ascii="Calibri" w:cs="Calibri" w:eastAsia="Calibri" w:hAnsi="Calibri"/>
              </w:rPr>
            </w:pPr>
            <w:hyperlink r:id="rId73">
              <w:r w:rsidDel="00000000" w:rsidR="00000000" w:rsidRPr="00000000">
                <w:rPr>
                  <w:rFonts w:ascii="Calibri" w:cs="Calibri" w:eastAsia="Calibri" w:hAnsi="Calibri"/>
                  <w:color w:val="1155cc"/>
                  <w:u w:val="single"/>
                  <w:rtl w:val="0"/>
                </w:rPr>
                <w:t xml:space="preserve">www.myplate.gov</w:t>
              </w:r>
            </w:hyperlink>
            <w:r w:rsidDel="00000000" w:rsidR="00000000" w:rsidRPr="00000000">
              <w:rPr>
                <w:rtl w:val="0"/>
              </w:rPr>
            </w:r>
          </w:p>
          <w:p w:rsidR="00000000" w:rsidDel="00000000" w:rsidP="00000000" w:rsidRDefault="00000000" w:rsidRPr="00000000" w14:paraId="0000041B">
            <w:pPr>
              <w:widowControl w:val="0"/>
              <w:numPr>
                <w:ilvl w:val="0"/>
                <w:numId w:val="58"/>
              </w:numPr>
              <w:spacing w:line="240" w:lineRule="auto"/>
              <w:ind w:left="360.0000000000009" w:hanging="180.00000000000045"/>
              <w:rPr>
                <w:rFonts w:ascii="Calibri" w:cs="Calibri" w:eastAsia="Calibri" w:hAnsi="Calibri"/>
              </w:rPr>
            </w:pPr>
            <w:hyperlink r:id="rId74">
              <w:r w:rsidDel="00000000" w:rsidR="00000000" w:rsidRPr="00000000">
                <w:rPr>
                  <w:rFonts w:ascii="Calibri" w:cs="Calibri" w:eastAsia="Calibri" w:hAnsi="Calibri"/>
                  <w:color w:val="1155cc"/>
                  <w:u w:val="single"/>
                  <w:rtl w:val="0"/>
                </w:rPr>
                <w:t xml:space="preserve">www.kidshealth.org</w:t>
              </w:r>
            </w:hyperlink>
            <w:r w:rsidDel="00000000" w:rsidR="00000000" w:rsidRPr="00000000">
              <w:rPr>
                <w:rtl w:val="0"/>
              </w:rPr>
            </w:r>
          </w:p>
          <w:p w:rsidR="00000000" w:rsidDel="00000000" w:rsidP="00000000" w:rsidRDefault="00000000" w:rsidRPr="00000000" w14:paraId="0000041C">
            <w:pPr>
              <w:widowControl w:val="0"/>
              <w:numPr>
                <w:ilvl w:val="0"/>
                <w:numId w:val="58"/>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How to create a healthy plate- </w:t>
            </w:r>
            <w:hyperlink r:id="rId75">
              <w:r w:rsidDel="00000000" w:rsidR="00000000" w:rsidRPr="00000000">
                <w:rPr>
                  <w:rFonts w:ascii="Calibri" w:cs="Calibri" w:eastAsia="Calibri" w:hAnsi="Calibri"/>
                  <w:color w:val="1155cc"/>
                  <w:u w:val="single"/>
                  <w:rtl w:val="0"/>
                </w:rPr>
                <w:t xml:space="preserve">https://www.youtube.com/watch?v=Gmh_xMMJ2Pw&amp;t=106s</w:t>
              </w:r>
            </w:hyperlink>
            <w:r w:rsidDel="00000000" w:rsidR="00000000" w:rsidRPr="00000000">
              <w:rPr>
                <w:rtl w:val="0"/>
              </w:rPr>
            </w:r>
          </w:p>
          <w:p w:rsidR="00000000" w:rsidDel="00000000" w:rsidP="00000000" w:rsidRDefault="00000000" w:rsidRPr="00000000" w14:paraId="0000041D">
            <w:pPr>
              <w:widowControl w:val="0"/>
              <w:numPr>
                <w:ilvl w:val="0"/>
                <w:numId w:val="5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Great Body Shop:</w:t>
            </w:r>
            <w:hyperlink r:id="rId76">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p w:rsidR="00000000" w:rsidDel="00000000" w:rsidP="00000000" w:rsidRDefault="00000000" w:rsidRPr="00000000" w14:paraId="0000041E">
            <w:pPr>
              <w:widowControl w:val="0"/>
              <w:spacing w:line="240" w:lineRule="auto"/>
              <w:ind w:left="360.0000000000009" w:hanging="180.00000000000045"/>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1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42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2.2.5.N.1, 2.2.5.N.3</w:t>
            </w:r>
          </w:p>
          <w:p w:rsidR="00000000" w:rsidDel="00000000" w:rsidP="00000000" w:rsidRDefault="00000000" w:rsidRPr="00000000" w14:paraId="00000421">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2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Exercise, Calorie intake, Caloric Expenditure, Goal setting, SMART Goals Culture, FITT Principle</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23">
            <w:pPr>
              <w:widowControl w:val="0"/>
              <w:spacing w:line="240" w:lineRule="auto"/>
              <w:ind w:left="270.00000000000017" w:hanging="179.99999999999994"/>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424">
            <w:pPr>
              <w:widowControl w:val="0"/>
              <w:numPr>
                <w:ilvl w:val="0"/>
                <w:numId w:val="4"/>
              </w:numPr>
              <w:spacing w:line="240" w:lineRule="auto"/>
              <w:ind w:left="270.00000000000017"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Explain how healthy eating provides energy, helps to maintain healthy weight, lowers risk of disease, and keeps body systems functioning effectively.</w:t>
            </w:r>
          </w:p>
          <w:p w:rsidR="00000000" w:rsidDel="00000000" w:rsidP="00000000" w:rsidRDefault="00000000" w:rsidRPr="00000000" w14:paraId="00000425">
            <w:pPr>
              <w:widowControl w:val="0"/>
              <w:numPr>
                <w:ilvl w:val="0"/>
                <w:numId w:val="4"/>
              </w:numPr>
              <w:spacing w:line="240" w:lineRule="auto"/>
              <w:ind w:left="270.00000000000017"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 Develop a plan to attain a personal nutrition health goal that addresses strengths, needs, and culture.</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26">
            <w:pPr>
              <w:widowControl w:val="0"/>
              <w:numPr>
                <w:ilvl w:val="0"/>
                <w:numId w:val="38"/>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Identify and create a chart of different types of exercise and calculate calorie burned (FITT Principle).</w:t>
            </w:r>
          </w:p>
          <w:p w:rsidR="00000000" w:rsidDel="00000000" w:rsidP="00000000" w:rsidRDefault="00000000" w:rsidRPr="00000000" w14:paraId="00000427">
            <w:pPr>
              <w:widowControl w:val="0"/>
              <w:numPr>
                <w:ilvl w:val="0"/>
                <w:numId w:val="38"/>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Create a nutritional health goal.  (Explain the need for the goal, expected outcome and how culture influences the goal).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28">
            <w:pPr>
              <w:widowControl w:val="0"/>
              <w:numPr>
                <w:ilvl w:val="0"/>
                <w:numId w:val="70"/>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Utilize Google Slides/Canva to create nutritional goals.</w:t>
            </w:r>
          </w:p>
          <w:p w:rsidR="00000000" w:rsidDel="00000000" w:rsidP="00000000" w:rsidRDefault="00000000" w:rsidRPr="00000000" w14:paraId="00000429">
            <w:pPr>
              <w:widowControl w:val="0"/>
              <w:numPr>
                <w:ilvl w:val="0"/>
                <w:numId w:val="70"/>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Flipgrid</w:t>
            </w:r>
          </w:p>
          <w:p w:rsidR="00000000" w:rsidDel="00000000" w:rsidP="00000000" w:rsidRDefault="00000000" w:rsidRPr="00000000" w14:paraId="0000042A">
            <w:pPr>
              <w:widowControl w:val="0"/>
              <w:numPr>
                <w:ilvl w:val="0"/>
                <w:numId w:val="70"/>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Group Discussion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2B">
            <w:pPr>
              <w:widowControl w:val="0"/>
              <w:numPr>
                <w:ilvl w:val="0"/>
                <w:numId w:val="9"/>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Healthy Habits for Healthy Kids-</w:t>
            </w:r>
            <w:hyperlink r:id="rId77">
              <w:r w:rsidDel="00000000" w:rsidR="00000000" w:rsidRPr="00000000">
                <w:rPr>
                  <w:rFonts w:ascii="Calibri" w:cs="Calibri" w:eastAsia="Calibri" w:hAnsi="Calibri"/>
                  <w:color w:val="1155cc"/>
                  <w:u w:val="single"/>
                  <w:rtl w:val="0"/>
                </w:rPr>
                <w:t xml:space="preserve">https://www.amazon.com/Healthy-Habits-Kids-Grade-5-up/dp/1420639900/ref=sr_1_6?crid=29D3PEVNUH03A&amp;keywords=healthy+habits+for+healthy+kids&amp;qid=1648207289&amp;sprefix=healthy+habits+for+healthy+kids%2Caps%2C145&amp;sr=8-6</w:t>
              </w:r>
            </w:hyperlink>
            <w:r w:rsidDel="00000000" w:rsidR="00000000" w:rsidRPr="00000000">
              <w:rPr>
                <w:rtl w:val="0"/>
              </w:rPr>
            </w:r>
          </w:p>
          <w:p w:rsidR="00000000" w:rsidDel="00000000" w:rsidP="00000000" w:rsidRDefault="00000000" w:rsidRPr="00000000" w14:paraId="0000042C">
            <w:pPr>
              <w:widowControl w:val="0"/>
              <w:numPr>
                <w:ilvl w:val="0"/>
                <w:numId w:val="9"/>
              </w:numPr>
              <w:spacing w:line="240" w:lineRule="auto"/>
              <w:ind w:left="360.0000000000009" w:hanging="180.00000000000045"/>
              <w:rPr>
                <w:rFonts w:ascii="Calibri" w:cs="Calibri" w:eastAsia="Calibri" w:hAnsi="Calibri"/>
              </w:rPr>
            </w:pPr>
            <w:hyperlink r:id="rId78">
              <w:r w:rsidDel="00000000" w:rsidR="00000000" w:rsidRPr="00000000">
                <w:rPr>
                  <w:rFonts w:ascii="Calibri" w:cs="Calibri" w:eastAsia="Calibri" w:hAnsi="Calibri"/>
                  <w:color w:val="1155cc"/>
                  <w:u w:val="single"/>
                  <w:rtl w:val="0"/>
                </w:rPr>
                <w:t xml:space="preserve">www.myplate.gove</w:t>
              </w:r>
            </w:hyperlink>
            <w:r w:rsidDel="00000000" w:rsidR="00000000" w:rsidRPr="00000000">
              <w:rPr>
                <w:rtl w:val="0"/>
              </w:rPr>
            </w:r>
          </w:p>
          <w:p w:rsidR="00000000" w:rsidDel="00000000" w:rsidP="00000000" w:rsidRDefault="00000000" w:rsidRPr="00000000" w14:paraId="0000042D">
            <w:pPr>
              <w:widowControl w:val="0"/>
              <w:numPr>
                <w:ilvl w:val="0"/>
                <w:numId w:val="9"/>
              </w:numPr>
              <w:spacing w:line="240" w:lineRule="auto"/>
              <w:ind w:left="360.0000000000009" w:hanging="180.00000000000045"/>
              <w:rPr>
                <w:rFonts w:ascii="Calibri" w:cs="Calibri" w:eastAsia="Calibri" w:hAnsi="Calibri"/>
              </w:rPr>
            </w:pPr>
            <w:hyperlink r:id="rId79">
              <w:r w:rsidDel="00000000" w:rsidR="00000000" w:rsidRPr="00000000">
                <w:rPr>
                  <w:rFonts w:ascii="Calibri" w:cs="Calibri" w:eastAsia="Calibri" w:hAnsi="Calibri"/>
                  <w:color w:val="1155cc"/>
                  <w:u w:val="single"/>
                  <w:rtl w:val="0"/>
                </w:rPr>
                <w:t xml:space="preserve">www.kidshealth.org</w:t>
              </w:r>
            </w:hyperlink>
            <w:r w:rsidDel="00000000" w:rsidR="00000000" w:rsidRPr="00000000">
              <w:rPr>
                <w:rtl w:val="0"/>
              </w:rPr>
            </w:r>
          </w:p>
          <w:p w:rsidR="00000000" w:rsidDel="00000000" w:rsidP="00000000" w:rsidRDefault="00000000" w:rsidRPr="00000000" w14:paraId="0000042E">
            <w:pPr>
              <w:widowControl w:val="0"/>
              <w:numPr>
                <w:ilvl w:val="0"/>
                <w:numId w:val="9"/>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Developing personal health goals- </w:t>
            </w:r>
            <w:hyperlink r:id="rId80">
              <w:r w:rsidDel="00000000" w:rsidR="00000000" w:rsidRPr="00000000">
                <w:rPr>
                  <w:rFonts w:ascii="Calibri" w:cs="Calibri" w:eastAsia="Calibri" w:hAnsi="Calibri"/>
                  <w:color w:val="1155cc"/>
                  <w:u w:val="single"/>
                  <w:rtl w:val="0"/>
                </w:rPr>
                <w:t xml:space="preserve">https://www.youtube.com/watch?v=9_tHWEZlgrE</w:t>
              </w:r>
            </w:hyperlink>
            <w:r w:rsidDel="00000000" w:rsidR="00000000" w:rsidRPr="00000000">
              <w:rPr>
                <w:rtl w:val="0"/>
              </w:rPr>
            </w:r>
          </w:p>
          <w:p w:rsidR="00000000" w:rsidDel="00000000" w:rsidP="00000000" w:rsidRDefault="00000000" w:rsidRPr="00000000" w14:paraId="0000042F">
            <w:pPr>
              <w:widowControl w:val="0"/>
              <w:numPr>
                <w:ilvl w:val="0"/>
                <w:numId w:val="9"/>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SMART Goals- </w:t>
            </w:r>
            <w:hyperlink r:id="rId81">
              <w:r w:rsidDel="00000000" w:rsidR="00000000" w:rsidRPr="00000000">
                <w:rPr>
                  <w:rFonts w:ascii="Calibri" w:cs="Calibri" w:eastAsia="Calibri" w:hAnsi="Calibri"/>
                  <w:color w:val="1155cc"/>
                  <w:u w:val="single"/>
                  <w:rtl w:val="0"/>
                </w:rPr>
                <w:t xml:space="preserve">https://www.youtube.com/watch?v=1-SvuFIQjK8</w:t>
              </w:r>
            </w:hyperlink>
            <w:r w:rsidDel="00000000" w:rsidR="00000000" w:rsidRPr="00000000">
              <w:rPr>
                <w:rtl w:val="0"/>
              </w:rPr>
            </w:r>
          </w:p>
          <w:p w:rsidR="00000000" w:rsidDel="00000000" w:rsidP="00000000" w:rsidRDefault="00000000" w:rsidRPr="00000000" w14:paraId="00000430">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Great Body Shop:</w:t>
            </w:r>
            <w:hyperlink r:id="rId82">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bl>
    <w:p w:rsidR="00000000" w:rsidDel="00000000" w:rsidP="00000000" w:rsidRDefault="00000000" w:rsidRPr="00000000" w14:paraId="00000431">
      <w:pPr>
        <w:spacing w:line="240" w:lineRule="auto"/>
        <w:rPr>
          <w:rFonts w:ascii="Calibri" w:cs="Calibri" w:eastAsia="Calibri" w:hAnsi="Calibri"/>
        </w:rPr>
      </w:pPr>
      <w:r w:rsidDel="00000000" w:rsidR="00000000" w:rsidRPr="00000000">
        <w:rPr>
          <w:rtl w:val="0"/>
        </w:rPr>
      </w:r>
    </w:p>
    <w:tbl>
      <w:tblPr>
        <w:tblStyle w:val="Table23"/>
        <w:tblW w:w="14448.9130434782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250.2173913043484"/>
        <w:gridCol w:w="4059.782608695652"/>
        <w:gridCol w:w="2295"/>
        <w:gridCol w:w="5223.913043478261"/>
        <w:tblGridChange w:id="0">
          <w:tblGrid>
            <w:gridCol w:w="1620"/>
            <w:gridCol w:w="1250.2173913043484"/>
            <w:gridCol w:w="4059.782608695652"/>
            <w:gridCol w:w="2295"/>
            <w:gridCol w:w="5223.913043478261"/>
          </w:tblGrid>
        </w:tblGridChange>
      </w:tblGrid>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3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3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ELA Grade 3</w:t>
            </w:r>
            <w:r w:rsidDel="00000000" w:rsidR="00000000" w:rsidRPr="00000000">
              <w:rPr>
                <w:rFonts w:ascii="Calibri" w:cs="Calibri" w:eastAsia="Calibri" w:hAnsi="Calibri"/>
                <w:rtl w:val="0"/>
              </w:rPr>
              <w:t xml:space="preserve">- </w:t>
            </w:r>
          </w:p>
          <w:p w:rsidR="00000000" w:rsidDel="00000000" w:rsidP="00000000" w:rsidRDefault="00000000" w:rsidRPr="00000000" w14:paraId="0000043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w:t>
            </w:r>
            <w:r w:rsidDel="00000000" w:rsidR="00000000" w:rsidRPr="00000000">
              <w:rPr>
                <w:rFonts w:ascii="Calibri" w:cs="Calibri" w:eastAsia="Calibri" w:hAnsi="Calibri"/>
                <w:rtl w:val="0"/>
              </w:rPr>
              <w:t xml:space="preserve">- </w:t>
            </w:r>
          </w:p>
          <w:p w:rsidR="00000000" w:rsidDel="00000000" w:rsidP="00000000" w:rsidRDefault="00000000" w:rsidRPr="00000000" w14:paraId="000004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RI.5.7. Draw on information from multiple print or digital sources, demonstrating the ability to locate an answer to a question quickly or to solve a problem efficiently.</w:t>
            </w:r>
          </w:p>
          <w:p w:rsidR="00000000" w:rsidDel="00000000" w:rsidP="00000000" w:rsidRDefault="00000000" w:rsidRPr="00000000" w14:paraId="000004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SL.5.1. Engage effectively in a range of collaborative discussions (one-on-one, in groups, and teacher-led) with diverse partners on grade 5 topics and texts, building on others’ ideas and expressing their own clearly.ww</w:t>
            </w:r>
          </w:p>
        </w:tc>
      </w:tr>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3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9.2.5.CAP.8: Identify risks that individuals and households face.</w:t>
            </w:r>
          </w:p>
          <w:p w:rsidR="00000000" w:rsidDel="00000000" w:rsidP="00000000" w:rsidRDefault="00000000" w:rsidRPr="00000000" w14:paraId="000004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 </w:t>
            </w:r>
          </w:p>
        </w:tc>
      </w:tr>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4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tc>
      </w:tr>
    </w:tbl>
    <w:p w:rsidR="00000000" w:rsidDel="00000000" w:rsidP="00000000" w:rsidRDefault="00000000" w:rsidRPr="00000000" w14:paraId="00000445">
      <w:pPr>
        <w:spacing w:line="240" w:lineRule="auto"/>
        <w:rPr>
          <w:rFonts w:ascii="Calibri" w:cs="Calibri" w:eastAsia="Calibri" w:hAnsi="Calibri"/>
        </w:rPr>
      </w:pPr>
      <w:r w:rsidDel="00000000" w:rsidR="00000000" w:rsidRPr="00000000">
        <w:rPr>
          <w:rtl w:val="0"/>
        </w:rPr>
      </w:r>
    </w:p>
    <w:tbl>
      <w:tblPr>
        <w:tblStyle w:val="Table24"/>
        <w:tblW w:w="14445.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9.0000000000005"/>
        <w:gridCol w:w="2889.0000000000005"/>
        <w:gridCol w:w="2889.0000000000005"/>
        <w:gridCol w:w="2889.0000000000005"/>
        <w:gridCol w:w="2889.0000000000005"/>
        <w:tblGridChange w:id="0">
          <w:tblGrid>
            <w:gridCol w:w="2889.0000000000005"/>
            <w:gridCol w:w="2889.0000000000005"/>
            <w:gridCol w:w="2889.0000000000005"/>
            <w:gridCol w:w="2889.0000000000005"/>
            <w:gridCol w:w="2889.0000000000005"/>
          </w:tblGrid>
        </w:tblGridChange>
      </w:tblGrid>
      <w:tr>
        <w:trPr>
          <w:cantSplit w:val="0"/>
          <w:trHeight w:val="292"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4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4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4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4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4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4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4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4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4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4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4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4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7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4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4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4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4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4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489">
      <w:pPr>
        <w:spacing w:line="240" w:lineRule="auto"/>
        <w:rPr>
          <w:rFonts w:ascii="Calibri" w:cs="Calibri" w:eastAsia="Calibri" w:hAnsi="Calibri"/>
        </w:rPr>
      </w:pPr>
      <w:r w:rsidDel="00000000" w:rsidR="00000000" w:rsidRPr="00000000">
        <w:rPr>
          <w:rtl w:val="0"/>
        </w:rPr>
      </w:r>
    </w:p>
    <w:tbl>
      <w:tblPr>
        <w:tblStyle w:val="Table25"/>
        <w:tblW w:w="14462.1739130434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62.17391304348"/>
        <w:tblGridChange w:id="0">
          <w:tblGrid>
            <w:gridCol w:w="3600"/>
            <w:gridCol w:w="10862.17391304348"/>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48A">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CHPE: HEALTH</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48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3-5</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8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2.3 Safety</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9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Personal Safety </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92">
            <w:pPr>
              <w:widowControl w:val="0"/>
              <w:spacing w:line="240" w:lineRule="auto"/>
              <w:jc w:val="center"/>
              <w:rPr>
                <w:rFonts w:ascii="Calibri" w:cs="Calibri" w:eastAsia="Calibri" w:hAnsi="Calibri"/>
                <w:b w:val="1"/>
                <w:i w:val="1"/>
                <w:color w:val="0000ff"/>
              </w:rPr>
            </w:pP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b w:val="1"/>
                <w:i w:val="1"/>
                <w:color w:val="0000ff"/>
                <w:rtl w:val="0"/>
              </w:rPr>
              <w:t xml:space="preserve">Domestic Violence Education (N.J.S.A. 18A:35-4.23), Sexual Assault Prevention (N.J.S.A. 18A:35-4.3), CPR/ AED Instruction (N.J.S.A. 18A:35-4.28-4.29)</w:t>
            </w:r>
          </w:p>
          <w:p w:rsidR="00000000" w:rsidDel="00000000" w:rsidP="00000000" w:rsidRDefault="00000000" w:rsidRPr="00000000" w14:paraId="00000493">
            <w:pPr>
              <w:widowControl w:val="0"/>
              <w:spacing w:line="240" w:lineRule="auto"/>
              <w:jc w:val="center"/>
              <w:rPr>
                <w:rFonts w:ascii="Calibri" w:cs="Calibri" w:eastAsia="Calibri" w:hAnsi="Calibri"/>
                <w:b w:val="1"/>
                <w:i w:val="1"/>
                <w:color w:val="0000ff"/>
              </w:rPr>
            </w:pPr>
            <w:r w:rsidDel="00000000" w:rsidR="00000000" w:rsidRPr="00000000">
              <w:rPr>
                <w:rFonts w:ascii="Calibri" w:cs="Calibri" w:eastAsia="Calibri" w:hAnsi="Calibri"/>
                <w:b w:val="1"/>
                <w:i w:val="1"/>
                <w:color w:val="0000ff"/>
                <w:rtl w:val="0"/>
              </w:rPr>
              <w:t xml:space="preserve">Accident and Fire Prevention Instruction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9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9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97">
            <w:pPr>
              <w:widowControl w:val="0"/>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highlight w:val="white"/>
                <w:rtl w:val="0"/>
              </w:rPr>
              <w:t xml:space="preserve">Safety includes being aware of the environment and understanding how certain situations could lead to injury or illness.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9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2.3.5.PS.1: Develop strategies to reduce the risk of injuries at home, school, and in the community.</w:t>
            </w:r>
          </w:p>
          <w:p w:rsidR="00000000" w:rsidDel="00000000" w:rsidP="00000000" w:rsidRDefault="00000000" w:rsidRPr="00000000" w14:paraId="0000049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2.3.5.PS.2: Demonstrate first aid procedures for choking, bleeding, burns, poisoning, and stroke (F.A.S.T.).</w:t>
            </w:r>
          </w:p>
          <w:p w:rsidR="00000000" w:rsidDel="00000000" w:rsidP="00000000" w:rsidRDefault="00000000" w:rsidRPr="00000000" w14:paraId="0000049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2.3.5.PS.3: Examine the impact of unsafe behaviors when traveling in motor vehicles and when using other modes of transportation.</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9B">
            <w:pPr>
              <w:widowControl w:val="0"/>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highlight w:val="white"/>
                <w:rtl w:val="0"/>
              </w:rPr>
              <w:t xml:space="preserve">There are strategies that individuals can use to communicate safely in an online environment.</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9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2.3.5.PS.4: Develop strategies to safely communicate through digital media with respect.</w:t>
            </w:r>
          </w:p>
          <w:p w:rsidR="00000000" w:rsidDel="00000000" w:rsidP="00000000" w:rsidRDefault="00000000" w:rsidRPr="00000000" w14:paraId="0000049D">
            <w:pPr>
              <w:widowControl w:val="0"/>
              <w:spacing w:line="240" w:lineRule="auto"/>
              <w:rPr>
                <w:rFonts w:ascii="Calibri" w:cs="Calibri" w:eastAsia="Calibri" w:hAnsi="Calibri"/>
                <w:highlight w:val="white"/>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9E">
            <w:pPr>
              <w:widowControl w:val="0"/>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Children who practice setting healthy boundaries know how to say no and what to do when they feel uncomfortable or find themselves in unsafe situations.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9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2.3.5.PS.5: Communicate personal boundaries and demonstrate ways to respect other people’s personal boundaries.</w:t>
            </w:r>
          </w:p>
          <w:p w:rsidR="00000000" w:rsidDel="00000000" w:rsidP="00000000" w:rsidRDefault="00000000" w:rsidRPr="00000000" w14:paraId="000004A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2.3.5.PS.6: Identify strategies a person could use to call attention to or leave an uncomfortable or dangerous situation, including bullying, teasing, teen dating violence, sexual harassment, sexual assault, and sexual abuse.</w:t>
            </w:r>
          </w:p>
        </w:tc>
      </w:tr>
    </w:tbl>
    <w:p w:rsidR="00000000" w:rsidDel="00000000" w:rsidP="00000000" w:rsidRDefault="00000000" w:rsidRPr="00000000" w14:paraId="000004A1">
      <w:pPr>
        <w:spacing w:line="240" w:lineRule="auto"/>
        <w:rPr>
          <w:rFonts w:ascii="Calibri" w:cs="Calibri" w:eastAsia="Calibri" w:hAnsi="Calibri"/>
        </w:rPr>
      </w:pPr>
      <w:r w:rsidDel="00000000" w:rsidR="00000000" w:rsidRPr="00000000">
        <w:rPr>
          <w:rtl w:val="0"/>
        </w:rPr>
      </w:r>
    </w:p>
    <w:tbl>
      <w:tblPr>
        <w:tblStyle w:val="Table26"/>
        <w:tblW w:w="144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8"/>
        <w:gridCol w:w="2898"/>
        <w:gridCol w:w="2898"/>
        <w:gridCol w:w="2898"/>
        <w:gridCol w:w="2898"/>
        <w:tblGridChange w:id="0">
          <w:tblGrid>
            <w:gridCol w:w="2898"/>
            <w:gridCol w:w="2898"/>
            <w:gridCol w:w="2898"/>
            <w:gridCol w:w="2898"/>
            <w:gridCol w:w="2898"/>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A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A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A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A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A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A7">
            <w:pPr>
              <w:widowControl w:val="0"/>
              <w:spacing w:line="240" w:lineRule="auto"/>
              <w:ind w:left="89.99999999999997" w:firstLine="0"/>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4A8">
            <w:pPr>
              <w:widowControl w:val="0"/>
              <w:spacing w:line="240" w:lineRule="auto"/>
              <w:ind w:left="89.99999999999997"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2.3.5.PS.1, 2.3.5.PS.3, 2.3.5.PS.6</w:t>
            </w:r>
          </w:p>
          <w:p w:rsidR="00000000" w:rsidDel="00000000" w:rsidP="00000000" w:rsidRDefault="00000000" w:rsidRPr="00000000" w14:paraId="000004A9">
            <w:pPr>
              <w:widowControl w:val="0"/>
              <w:spacing w:line="240" w:lineRule="auto"/>
              <w:ind w:left="89.99999999999997"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AA">
            <w:pPr>
              <w:widowControl w:val="0"/>
              <w:spacing w:line="240" w:lineRule="auto"/>
              <w:ind w:left="89.99999999999997"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Safety, drowning, burns, poisoning, fire safety, smoke alarms, carbon monoxide, exit plans, 9-11, speeding,  abuse, teasing, self-talk, ignoring, “I” language, reframing, safe touch, unsafe touch </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AB">
            <w:pPr>
              <w:widowControl w:val="0"/>
              <w:spacing w:line="240" w:lineRule="auto"/>
              <w:ind w:left="270.00000000000017" w:hanging="90.00000000000026"/>
              <w:rPr>
                <w:rFonts w:ascii="Calibri" w:cs="Calibri" w:eastAsia="Calibri" w:hAnsi="Calibri"/>
              </w:rPr>
            </w:pPr>
            <w:r w:rsidDel="00000000" w:rsidR="00000000" w:rsidRPr="00000000">
              <w:rPr>
                <w:rFonts w:ascii="Calibri" w:cs="Calibri" w:eastAsia="Calibri" w:hAnsi="Calibri"/>
                <w:rtl w:val="0"/>
              </w:rPr>
              <w:t xml:space="preserve">Grade 3</w:t>
            </w:r>
          </w:p>
          <w:p w:rsidR="00000000" w:rsidDel="00000000" w:rsidP="00000000" w:rsidRDefault="00000000" w:rsidRPr="00000000" w14:paraId="000004AC">
            <w:pPr>
              <w:widowControl w:val="0"/>
              <w:spacing w:line="240" w:lineRule="auto"/>
              <w:ind w:left="270.00000000000017" w:hanging="90.00000000000026"/>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4AD">
            <w:pPr>
              <w:widowControl w:val="0"/>
              <w:numPr>
                <w:ilvl w:val="0"/>
                <w:numId w:val="67"/>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Demonstrate first aid procedures for choking, bleeding, burns, poisoning, and stroke (F.A.S.T.).</w:t>
            </w:r>
          </w:p>
          <w:p w:rsidR="00000000" w:rsidDel="00000000" w:rsidP="00000000" w:rsidRDefault="00000000" w:rsidRPr="00000000" w14:paraId="000004AE">
            <w:pPr>
              <w:widowControl w:val="0"/>
              <w:numPr>
                <w:ilvl w:val="0"/>
                <w:numId w:val="67"/>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Develop strategies to safely communicate through digital media with respect.</w:t>
            </w:r>
            <w:r w:rsidDel="00000000" w:rsidR="00000000" w:rsidRPr="00000000">
              <w:rPr>
                <w:rtl w:val="0"/>
              </w:rPr>
            </w:r>
          </w:p>
          <w:p w:rsidR="00000000" w:rsidDel="00000000" w:rsidP="00000000" w:rsidRDefault="00000000" w:rsidRPr="00000000" w14:paraId="000004AF">
            <w:pPr>
              <w:widowControl w:val="0"/>
              <w:numPr>
                <w:ilvl w:val="0"/>
                <w:numId w:val="67"/>
              </w:numPr>
              <w:spacing w:line="240" w:lineRule="auto"/>
              <w:ind w:left="270.00000000000017" w:hanging="90.000000000000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Examine the impact of unsafe behaviors when traveling in motor vehicles and when using other modes of transportation.</w:t>
            </w:r>
          </w:p>
          <w:p w:rsidR="00000000" w:rsidDel="00000000" w:rsidP="00000000" w:rsidRDefault="00000000" w:rsidRPr="00000000" w14:paraId="000004B0">
            <w:pPr>
              <w:widowControl w:val="0"/>
              <w:spacing w:line="240" w:lineRule="auto"/>
              <w:ind w:left="0" w:firstLine="0"/>
              <w:rPr>
                <w:rFonts w:ascii="Calibri" w:cs="Calibri" w:eastAsia="Calibri" w:hAnsi="Calibri"/>
                <w:highlight w:val="white"/>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B1">
            <w:pPr>
              <w:widowControl w:val="0"/>
              <w:numPr>
                <w:ilvl w:val="0"/>
                <w:numId w:val="56"/>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Develop a fire safety plan for home.</w:t>
            </w:r>
          </w:p>
          <w:p w:rsidR="00000000" w:rsidDel="00000000" w:rsidP="00000000" w:rsidRDefault="00000000" w:rsidRPr="00000000" w14:paraId="000004B2">
            <w:pPr>
              <w:widowControl w:val="0"/>
              <w:numPr>
                <w:ilvl w:val="0"/>
                <w:numId w:val="56"/>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Safety rules of the road (Car, Bus, Bicycle)</w:t>
            </w:r>
          </w:p>
          <w:p w:rsidR="00000000" w:rsidDel="00000000" w:rsidP="00000000" w:rsidRDefault="00000000" w:rsidRPr="00000000" w14:paraId="000004B3">
            <w:pPr>
              <w:widowControl w:val="0"/>
              <w:numPr>
                <w:ilvl w:val="0"/>
                <w:numId w:val="56"/>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Discuss the steps you should take when riding in a vehicle</w:t>
            </w:r>
          </w:p>
          <w:p w:rsidR="00000000" w:rsidDel="00000000" w:rsidP="00000000" w:rsidRDefault="00000000" w:rsidRPr="00000000" w14:paraId="000004B4">
            <w:pPr>
              <w:widowControl w:val="0"/>
              <w:numPr>
                <w:ilvl w:val="0"/>
                <w:numId w:val="5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signs to look for to identify when a person is choking</w:t>
            </w:r>
          </w:p>
          <w:p w:rsidR="00000000" w:rsidDel="00000000" w:rsidP="00000000" w:rsidRDefault="00000000" w:rsidRPr="00000000" w14:paraId="000004B5">
            <w:pPr>
              <w:widowControl w:val="0"/>
              <w:numPr>
                <w:ilvl w:val="0"/>
                <w:numId w:val="5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safety online and good digital citizenship</w:t>
            </w:r>
          </w:p>
          <w:p w:rsidR="00000000" w:rsidDel="00000000" w:rsidP="00000000" w:rsidRDefault="00000000" w:rsidRPr="00000000" w14:paraId="000004B6">
            <w:pPr>
              <w:widowControl w:val="0"/>
              <w:numPr>
                <w:ilvl w:val="0"/>
                <w:numId w:val="5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Role play scenarios of different emergency situations and discuss the proper steps to take</w:t>
            </w:r>
          </w:p>
          <w:p w:rsidR="00000000" w:rsidDel="00000000" w:rsidP="00000000" w:rsidRDefault="00000000" w:rsidRPr="00000000" w14:paraId="000004B7">
            <w:pPr>
              <w:widowControl w:val="0"/>
              <w:numPr>
                <w:ilvl w:val="0"/>
                <w:numId w:val="5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pros and cons of social media/digital  usage.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B8">
            <w:pPr>
              <w:widowControl w:val="0"/>
              <w:numPr>
                <w:ilvl w:val="0"/>
                <w:numId w:val="56"/>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Create posters for traffic safety and post around school</w:t>
            </w:r>
          </w:p>
          <w:p w:rsidR="00000000" w:rsidDel="00000000" w:rsidP="00000000" w:rsidRDefault="00000000" w:rsidRPr="00000000" w14:paraId="000004B9">
            <w:pPr>
              <w:widowControl w:val="0"/>
              <w:numPr>
                <w:ilvl w:val="0"/>
                <w:numId w:val="56"/>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Formal (Google Forms)- Identify common traffic signs.</w:t>
            </w:r>
          </w:p>
          <w:p w:rsidR="00000000" w:rsidDel="00000000" w:rsidP="00000000" w:rsidRDefault="00000000" w:rsidRPr="00000000" w14:paraId="000004BA">
            <w:pPr>
              <w:widowControl w:val="0"/>
              <w:numPr>
                <w:ilvl w:val="0"/>
                <w:numId w:val="56"/>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Create a fire safety poster for fire prevention month.</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BB">
            <w:pPr>
              <w:widowControl w:val="0"/>
              <w:numPr>
                <w:ilvl w:val="0"/>
                <w:numId w:val="63"/>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Traffic safety: </w:t>
            </w:r>
            <w:hyperlink r:id="rId83">
              <w:r w:rsidDel="00000000" w:rsidR="00000000" w:rsidRPr="00000000">
                <w:rPr>
                  <w:rFonts w:ascii="Calibri" w:cs="Calibri" w:eastAsia="Calibri" w:hAnsi="Calibri"/>
                  <w:color w:val="1155cc"/>
                  <w:u w:val="single"/>
                  <w:rtl w:val="0"/>
                </w:rPr>
                <w:t xml:space="preserve">https://www.youtube.com/watch?v=_NeEF1fwT4k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4BC">
            <w:pPr>
              <w:widowControl w:val="0"/>
              <w:numPr>
                <w:ilvl w:val="0"/>
                <w:numId w:val="63"/>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Fire Safety, Personal Safety and Injury Prevention </w:t>
            </w:r>
            <w:hyperlink r:id="rId84">
              <w:r w:rsidDel="00000000" w:rsidR="00000000" w:rsidRPr="00000000">
                <w:rPr>
                  <w:rFonts w:ascii="Calibri" w:cs="Calibri" w:eastAsia="Calibri" w:hAnsi="Calibri"/>
                  <w:color w:val="1155cc"/>
                  <w:u w:val="single"/>
                  <w:rtl w:val="0"/>
                </w:rPr>
                <w:t xml:space="preserve">https://www.youtube.com/watch?v=7iTJf5MpbKw</w:t>
              </w:r>
            </w:hyperlink>
            <w:r w:rsidDel="00000000" w:rsidR="00000000" w:rsidRPr="00000000">
              <w:rPr>
                <w:rtl w:val="0"/>
              </w:rPr>
            </w:r>
          </w:p>
          <w:p w:rsidR="00000000" w:rsidDel="00000000" w:rsidP="00000000" w:rsidRDefault="00000000" w:rsidRPr="00000000" w14:paraId="000004BD">
            <w:pPr>
              <w:widowControl w:val="0"/>
              <w:numPr>
                <w:ilvl w:val="0"/>
                <w:numId w:val="63"/>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Staying safe in the car and on a bus: </w:t>
            </w:r>
            <w:hyperlink r:id="rId85">
              <w:r w:rsidDel="00000000" w:rsidR="00000000" w:rsidRPr="00000000">
                <w:rPr>
                  <w:rFonts w:ascii="Calibri" w:cs="Calibri" w:eastAsia="Calibri" w:hAnsi="Calibri"/>
                  <w:color w:val="1155cc"/>
                  <w:u w:val="single"/>
                  <w:rtl w:val="0"/>
                </w:rPr>
                <w:t xml:space="preserve">https://kidshealth.org/en/kids/car-safety.html</w:t>
              </w:r>
            </w:hyperlink>
            <w:r w:rsidDel="00000000" w:rsidR="00000000" w:rsidRPr="00000000">
              <w:rPr>
                <w:rtl w:val="0"/>
              </w:rPr>
            </w:r>
          </w:p>
          <w:p w:rsidR="00000000" w:rsidDel="00000000" w:rsidP="00000000" w:rsidRDefault="00000000" w:rsidRPr="00000000" w14:paraId="000004BE">
            <w:pPr>
              <w:widowControl w:val="0"/>
              <w:numPr>
                <w:ilvl w:val="0"/>
                <w:numId w:val="63"/>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Protect yourself rules </w:t>
            </w:r>
            <w:hyperlink r:id="rId86">
              <w:r w:rsidDel="00000000" w:rsidR="00000000" w:rsidRPr="00000000">
                <w:rPr>
                  <w:rFonts w:ascii="Calibri" w:cs="Calibri" w:eastAsia="Calibri" w:hAnsi="Calibri"/>
                  <w:color w:val="1155cc"/>
                  <w:u w:val="single"/>
                  <w:rtl w:val="0"/>
                </w:rPr>
                <w:t xml:space="preserve">https://www.youtube.com/watch?v=7iTJf5MpbKw</w:t>
              </w:r>
            </w:hyperlink>
            <w:r w:rsidDel="00000000" w:rsidR="00000000" w:rsidRPr="00000000">
              <w:rPr>
                <w:rtl w:val="0"/>
              </w:rPr>
            </w:r>
          </w:p>
          <w:p w:rsidR="00000000" w:rsidDel="00000000" w:rsidP="00000000" w:rsidRDefault="00000000" w:rsidRPr="00000000" w14:paraId="000004BF">
            <w:pPr>
              <w:widowControl w:val="0"/>
              <w:numPr>
                <w:ilvl w:val="0"/>
                <w:numId w:val="63"/>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How to say no and go tell parents: </w:t>
            </w:r>
            <w:hyperlink r:id="rId87">
              <w:r w:rsidDel="00000000" w:rsidR="00000000" w:rsidRPr="00000000">
                <w:rPr>
                  <w:rFonts w:ascii="Calibri" w:cs="Calibri" w:eastAsia="Calibri" w:hAnsi="Calibri"/>
                  <w:color w:val="1155cc"/>
                  <w:u w:val="single"/>
                  <w:rtl w:val="0"/>
                </w:rPr>
                <w:t xml:space="preserve">https://www.youtube.com/watch?v=MOwwCZTU9Xg</w:t>
              </w:r>
            </w:hyperlink>
            <w:r w:rsidDel="00000000" w:rsidR="00000000" w:rsidRPr="00000000">
              <w:rPr>
                <w:rtl w:val="0"/>
              </w:rPr>
            </w:r>
          </w:p>
          <w:p w:rsidR="00000000" w:rsidDel="00000000" w:rsidP="00000000" w:rsidRDefault="00000000" w:rsidRPr="00000000" w14:paraId="000004C0">
            <w:pPr>
              <w:widowControl w:val="0"/>
              <w:numPr>
                <w:ilvl w:val="0"/>
                <w:numId w:val="63"/>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 The Great Body Shop:</w:t>
            </w:r>
            <w:hyperlink r:id="rId88">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C1">
            <w:pPr>
              <w:widowControl w:val="0"/>
              <w:spacing w:line="240" w:lineRule="auto"/>
              <w:ind w:left="89.99999999999997" w:firstLine="0"/>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4C2">
            <w:pPr>
              <w:widowControl w:val="0"/>
              <w:spacing w:line="240" w:lineRule="auto"/>
              <w:ind w:left="89.99999999999997"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2.3.5.PS.2, 2.3.5.PS.4, 2.3.5.PS.6</w:t>
            </w:r>
          </w:p>
          <w:p w:rsidR="00000000" w:rsidDel="00000000" w:rsidP="00000000" w:rsidRDefault="00000000" w:rsidRPr="00000000" w14:paraId="000004C3">
            <w:pPr>
              <w:widowControl w:val="0"/>
              <w:spacing w:line="240" w:lineRule="auto"/>
              <w:ind w:left="89.99999999999997"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C4">
            <w:pPr>
              <w:widowControl w:val="0"/>
              <w:spacing w:line="240" w:lineRule="auto"/>
              <w:ind w:left="89.99999999999997"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Choking, Bleeding, Burns, Poisoning, Stroke, Digital Citizenship (Internet Safety), Abuse, physical abuse, emotional abuse, bullying, Refusal skills ,Relationship Violence, Harassment, Assault, Abuse, sexual abuse, neglect, trusted adult, safe, unsafe, consent</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C5">
            <w:pPr>
              <w:widowControl w:val="0"/>
              <w:spacing w:line="240" w:lineRule="auto"/>
              <w:ind w:left="270.00000000000017" w:hanging="90.00000000000026"/>
              <w:rPr>
                <w:rFonts w:ascii="Calibri" w:cs="Calibri" w:eastAsia="Calibri" w:hAnsi="Calibri"/>
              </w:rPr>
            </w:pPr>
            <w:r w:rsidDel="00000000" w:rsidR="00000000" w:rsidRPr="00000000">
              <w:rPr>
                <w:rFonts w:ascii="Calibri" w:cs="Calibri" w:eastAsia="Calibri" w:hAnsi="Calibri"/>
                <w:rtl w:val="0"/>
              </w:rPr>
              <w:t xml:space="preserve">Grade 4</w:t>
            </w:r>
          </w:p>
          <w:p w:rsidR="00000000" w:rsidDel="00000000" w:rsidP="00000000" w:rsidRDefault="00000000" w:rsidRPr="00000000" w14:paraId="000004C6">
            <w:pPr>
              <w:widowControl w:val="0"/>
              <w:spacing w:line="240" w:lineRule="auto"/>
              <w:ind w:left="270.00000000000017" w:hanging="90.00000000000026"/>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4C7">
            <w:pPr>
              <w:widowControl w:val="0"/>
              <w:numPr>
                <w:ilvl w:val="0"/>
                <w:numId w:val="20"/>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Identify strategies a person could use to call attention to or leave an uncomfortable or dangerous situation, including teasing and sexual abuse</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C8">
            <w:pPr>
              <w:widowControl w:val="0"/>
              <w:numPr>
                <w:ilvl w:val="0"/>
                <w:numId w:val="72"/>
              </w:numPr>
              <w:spacing w:line="240" w:lineRule="auto"/>
              <w:ind w:left="359.9999999999999" w:hanging="179.9999999999994"/>
              <w:rPr>
                <w:rFonts w:ascii="Calibri" w:cs="Calibri" w:eastAsia="Calibri" w:hAnsi="Calibri"/>
              </w:rPr>
            </w:pPr>
            <w:r w:rsidDel="00000000" w:rsidR="00000000" w:rsidRPr="00000000">
              <w:rPr>
                <w:rtl w:val="0"/>
              </w:rPr>
            </w:r>
          </w:p>
          <w:p w:rsidR="00000000" w:rsidDel="00000000" w:rsidP="00000000" w:rsidRDefault="00000000" w:rsidRPr="00000000" w14:paraId="000004C9">
            <w:pPr>
              <w:widowControl w:val="0"/>
              <w:numPr>
                <w:ilvl w:val="0"/>
                <w:numId w:val="56"/>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Teacher led discussion to name trusted adults to go to when you feel you are in a dangerous or uncomfortable situation</w:t>
            </w:r>
          </w:p>
          <w:p w:rsidR="00000000" w:rsidDel="00000000" w:rsidP="00000000" w:rsidRDefault="00000000" w:rsidRPr="00000000" w14:paraId="000004CA">
            <w:pPr>
              <w:widowControl w:val="0"/>
              <w:numPr>
                <w:ilvl w:val="0"/>
                <w:numId w:val="5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Brainstorm what an individual could look for to determine if they were in a social situation that became uncomfortable or dangerous.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CB">
            <w:pPr>
              <w:widowControl w:val="0"/>
              <w:numPr>
                <w:ilvl w:val="0"/>
                <w:numId w:val="15"/>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 Group Project:  Create a “First Aid” Booklet detailing common safety issues and how to deal with them</w:t>
            </w:r>
          </w:p>
          <w:p w:rsidR="00000000" w:rsidDel="00000000" w:rsidP="00000000" w:rsidRDefault="00000000" w:rsidRPr="00000000" w14:paraId="000004CC">
            <w:pPr>
              <w:widowControl w:val="0"/>
              <w:numPr>
                <w:ilvl w:val="0"/>
                <w:numId w:val="15"/>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Can also be done as a “Google Slide” presentation.</w:t>
            </w:r>
          </w:p>
          <w:p w:rsidR="00000000" w:rsidDel="00000000" w:rsidP="00000000" w:rsidRDefault="00000000" w:rsidRPr="00000000" w14:paraId="000004CD">
            <w:pPr>
              <w:widowControl w:val="0"/>
              <w:numPr>
                <w:ilvl w:val="0"/>
                <w:numId w:val="15"/>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Create a digital safety poster/Tips on how to be a good Digital Citizen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CE">
            <w:pPr>
              <w:widowControl w:val="0"/>
              <w:numPr>
                <w:ilvl w:val="0"/>
                <w:numId w:val="15"/>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First Aid Basics:</w:t>
            </w:r>
          </w:p>
          <w:p w:rsidR="00000000" w:rsidDel="00000000" w:rsidP="00000000" w:rsidRDefault="00000000" w:rsidRPr="00000000" w14:paraId="000004CF">
            <w:pPr>
              <w:widowControl w:val="0"/>
              <w:spacing w:line="240" w:lineRule="auto"/>
              <w:ind w:left="269.99999999999966" w:hanging="180.00000000000045"/>
              <w:rPr>
                <w:rFonts w:ascii="Calibri" w:cs="Calibri" w:eastAsia="Calibri" w:hAnsi="Calibri"/>
              </w:rPr>
            </w:pPr>
            <w:hyperlink r:id="rId89">
              <w:r w:rsidDel="00000000" w:rsidR="00000000" w:rsidRPr="00000000">
                <w:rPr>
                  <w:rFonts w:ascii="Calibri" w:cs="Calibri" w:eastAsia="Calibri" w:hAnsi="Calibri"/>
                  <w:color w:val="1155cc"/>
                  <w:u w:val="single"/>
                  <w:rtl w:val="0"/>
                </w:rPr>
                <w:t xml:space="preserve">https://www.youtube.com/watch?v=SKxQr49LV0Y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4D0">
            <w:pPr>
              <w:widowControl w:val="0"/>
              <w:numPr>
                <w:ilvl w:val="0"/>
                <w:numId w:val="15"/>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First Aid Quick Guide:</w:t>
            </w:r>
          </w:p>
          <w:p w:rsidR="00000000" w:rsidDel="00000000" w:rsidP="00000000" w:rsidRDefault="00000000" w:rsidRPr="00000000" w14:paraId="000004D1">
            <w:pPr>
              <w:widowControl w:val="0"/>
              <w:spacing w:line="240" w:lineRule="auto"/>
              <w:ind w:left="269.99999999999966" w:hanging="180.00000000000045"/>
              <w:rPr>
                <w:rFonts w:ascii="Calibri" w:cs="Calibri" w:eastAsia="Calibri" w:hAnsi="Calibri"/>
              </w:rPr>
            </w:pPr>
            <w:hyperlink r:id="rId90">
              <w:r w:rsidDel="00000000" w:rsidR="00000000" w:rsidRPr="00000000">
                <w:rPr>
                  <w:rFonts w:ascii="Calibri" w:cs="Calibri" w:eastAsia="Calibri" w:hAnsi="Calibri"/>
                  <w:color w:val="1155cc"/>
                  <w:u w:val="single"/>
                  <w:rtl w:val="0"/>
                </w:rPr>
                <w:t xml:space="preserve">https://simplefamilypreparedness.com/wp-content/uploads/2014/10/First-Aid-Quick-Guide.pdf</w:t>
              </w:r>
            </w:hyperlink>
            <w:r w:rsidDel="00000000" w:rsidR="00000000" w:rsidRPr="00000000">
              <w:rPr>
                <w:rtl w:val="0"/>
              </w:rPr>
            </w:r>
          </w:p>
          <w:p w:rsidR="00000000" w:rsidDel="00000000" w:rsidP="00000000" w:rsidRDefault="00000000" w:rsidRPr="00000000" w14:paraId="000004D2">
            <w:pPr>
              <w:widowControl w:val="0"/>
              <w:numPr>
                <w:ilvl w:val="0"/>
                <w:numId w:val="7"/>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Being a Good Digital Citizen </w:t>
            </w:r>
            <w:hyperlink r:id="rId91">
              <w:r w:rsidDel="00000000" w:rsidR="00000000" w:rsidRPr="00000000">
                <w:rPr>
                  <w:rFonts w:ascii="Calibri" w:cs="Calibri" w:eastAsia="Calibri" w:hAnsi="Calibri"/>
                  <w:color w:val="1155cc"/>
                  <w:u w:val="single"/>
                  <w:rtl w:val="0"/>
                </w:rPr>
                <w:t xml:space="preserve">https://www.youtube.com/watch?v=ju9aOc2MLyo</w:t>
              </w:r>
            </w:hyperlink>
            <w:r w:rsidDel="00000000" w:rsidR="00000000" w:rsidRPr="00000000">
              <w:rPr>
                <w:rtl w:val="0"/>
              </w:rPr>
            </w:r>
          </w:p>
          <w:p w:rsidR="00000000" w:rsidDel="00000000" w:rsidP="00000000" w:rsidRDefault="00000000" w:rsidRPr="00000000" w14:paraId="000004D3">
            <w:pPr>
              <w:widowControl w:val="0"/>
              <w:numPr>
                <w:ilvl w:val="0"/>
                <w:numId w:val="7"/>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Super Digital Citizen </w:t>
            </w:r>
            <w:hyperlink r:id="rId92">
              <w:r w:rsidDel="00000000" w:rsidR="00000000" w:rsidRPr="00000000">
                <w:rPr>
                  <w:rFonts w:ascii="Calibri" w:cs="Calibri" w:eastAsia="Calibri" w:hAnsi="Calibri"/>
                  <w:color w:val="1155cc"/>
                  <w:u w:val="single"/>
                  <w:rtl w:val="0"/>
                </w:rPr>
                <w:t xml:space="preserve">https://www.youtube.com/watch?v=LIuQyI2URwY</w:t>
              </w:r>
            </w:hyperlink>
            <w:r w:rsidDel="00000000" w:rsidR="00000000" w:rsidRPr="00000000">
              <w:rPr>
                <w:rtl w:val="0"/>
              </w:rPr>
            </w:r>
          </w:p>
          <w:p w:rsidR="00000000" w:rsidDel="00000000" w:rsidP="00000000" w:rsidRDefault="00000000" w:rsidRPr="00000000" w14:paraId="000004D4">
            <w:pPr>
              <w:widowControl w:val="0"/>
              <w:numPr>
                <w:ilvl w:val="0"/>
                <w:numId w:val="7"/>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How to say no and go tell parents: </w:t>
            </w:r>
            <w:hyperlink r:id="rId93">
              <w:r w:rsidDel="00000000" w:rsidR="00000000" w:rsidRPr="00000000">
                <w:rPr>
                  <w:rFonts w:ascii="Calibri" w:cs="Calibri" w:eastAsia="Calibri" w:hAnsi="Calibri"/>
                  <w:color w:val="1155cc"/>
                  <w:u w:val="single"/>
                  <w:rtl w:val="0"/>
                </w:rPr>
                <w:t xml:space="preserve">https://www.youtube.com/watch?v=MOwwCZTU9Xg</w:t>
              </w:r>
            </w:hyperlink>
            <w:r w:rsidDel="00000000" w:rsidR="00000000" w:rsidRPr="00000000">
              <w:rPr>
                <w:rtl w:val="0"/>
              </w:rPr>
            </w:r>
          </w:p>
          <w:p w:rsidR="00000000" w:rsidDel="00000000" w:rsidP="00000000" w:rsidRDefault="00000000" w:rsidRPr="00000000" w14:paraId="000004D5">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Great Body Shop:</w:t>
            </w:r>
            <w:hyperlink r:id="rId94">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p w:rsidR="00000000" w:rsidDel="00000000" w:rsidP="00000000" w:rsidRDefault="00000000" w:rsidRPr="00000000" w14:paraId="000004D6">
            <w:pPr>
              <w:widowControl w:val="0"/>
              <w:spacing w:line="240" w:lineRule="auto"/>
              <w:ind w:left="269.99999999999966" w:hanging="180.00000000000045"/>
              <w:rPr>
                <w:rFonts w:ascii="Calibri" w:cs="Calibri" w:eastAsia="Calibri" w:hAnsi="Calibri"/>
              </w:rPr>
            </w:pPr>
            <w:r w:rsidDel="00000000" w:rsidR="00000000" w:rsidRPr="00000000">
              <w:rPr>
                <w:rtl w:val="0"/>
              </w:rPr>
            </w:r>
          </w:p>
        </w:tc>
      </w:tr>
    </w:tbl>
    <w:p w:rsidR="00000000" w:rsidDel="00000000" w:rsidP="00000000" w:rsidRDefault="00000000" w:rsidRPr="00000000" w14:paraId="000004D7">
      <w:pPr>
        <w:spacing w:line="240" w:lineRule="auto"/>
        <w:rPr>
          <w:rFonts w:ascii="Calibri" w:cs="Calibri" w:eastAsia="Calibri" w:hAnsi="Calibri"/>
        </w:rPr>
      </w:pPr>
      <w:r w:rsidDel="00000000" w:rsidR="00000000" w:rsidRPr="00000000">
        <w:rPr>
          <w:rtl w:val="0"/>
        </w:rPr>
      </w:r>
    </w:p>
    <w:tbl>
      <w:tblPr>
        <w:tblStyle w:val="Table27"/>
        <w:tblW w:w="14496.52173913043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578.0434782608695"/>
        <w:gridCol w:w="4071.95652173913"/>
        <w:gridCol w:w="2325"/>
        <w:gridCol w:w="5196.521739130435"/>
        <w:tblGridChange w:id="0">
          <w:tblGrid>
            <w:gridCol w:w="2325"/>
            <w:gridCol w:w="578.0434782608695"/>
            <w:gridCol w:w="4071.95652173913"/>
            <w:gridCol w:w="2325"/>
            <w:gridCol w:w="5196.521739130435"/>
          </w:tblGrid>
        </w:tblGridChange>
      </w:tblGrid>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D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D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w:t>
            </w:r>
          </w:p>
          <w:p w:rsidR="00000000" w:rsidDel="00000000" w:rsidP="00000000" w:rsidRDefault="00000000" w:rsidRPr="00000000" w14:paraId="000004D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w:t>
            </w:r>
            <w:r w:rsidDel="00000000" w:rsidR="00000000" w:rsidRPr="00000000">
              <w:rPr>
                <w:rFonts w:ascii="Calibri" w:cs="Calibri" w:eastAsia="Calibri" w:hAnsi="Calibri"/>
                <w:rtl w:val="0"/>
              </w:rPr>
              <w:t xml:space="preserve">- </w:t>
            </w:r>
          </w:p>
          <w:p w:rsidR="00000000" w:rsidDel="00000000" w:rsidP="00000000" w:rsidRDefault="00000000" w:rsidRPr="00000000" w14:paraId="000004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RI.3.7. Use information gained from text features (e.g., illustrations, maps, photographs) and the words in a text to demonstrate understanding of the text (e.g., where, when, why, and how key events occur).</w:t>
            </w:r>
          </w:p>
          <w:p w:rsidR="00000000" w:rsidDel="00000000" w:rsidP="00000000" w:rsidRDefault="00000000" w:rsidRPr="00000000" w14:paraId="000004D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w:t>
            </w:r>
            <w:r w:rsidDel="00000000" w:rsidR="00000000" w:rsidRPr="00000000">
              <w:rPr>
                <w:rFonts w:ascii="Calibri" w:cs="Calibri" w:eastAsia="Calibri" w:hAnsi="Calibri"/>
                <w:rtl w:val="0"/>
              </w:rPr>
              <w:t xml:space="preserve">- </w:t>
            </w:r>
          </w:p>
          <w:p w:rsidR="00000000" w:rsidDel="00000000" w:rsidP="00000000" w:rsidRDefault="00000000" w:rsidRPr="00000000" w14:paraId="000004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RI.4.7. Interpret information presented visually, orally, or quantitatively (e.g., in charts, graphs, diagrams, time lines, animations, or interactive elements on Web pages) and explain how the information contributes to an understanding of the text in which it appears. </w:t>
            </w:r>
          </w:p>
          <w:p w:rsidR="00000000" w:rsidDel="00000000" w:rsidP="00000000" w:rsidRDefault="00000000" w:rsidRPr="00000000" w14:paraId="000004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SL.4.1. Engage effectively in a range of collaborative discussions (one-on-one, in groups, and teacher-led) with diverse partners on grade 4 topics and texts, building on others’ ideas and expressing their own clearly.</w:t>
            </w:r>
          </w:p>
        </w:tc>
      </w:tr>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E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9.2.5.CAP.8: Identify risks that individuals and households face.</w:t>
            </w:r>
          </w:p>
          <w:p w:rsidR="00000000" w:rsidDel="00000000" w:rsidP="00000000" w:rsidRDefault="00000000" w:rsidRPr="00000000" w14:paraId="000004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 </w:t>
            </w:r>
          </w:p>
        </w:tc>
      </w:tr>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E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tc>
      </w:tr>
    </w:tbl>
    <w:p w:rsidR="00000000" w:rsidDel="00000000" w:rsidP="00000000" w:rsidRDefault="00000000" w:rsidRPr="00000000" w14:paraId="000004ED">
      <w:pPr>
        <w:spacing w:line="240" w:lineRule="auto"/>
        <w:rPr>
          <w:rFonts w:ascii="Calibri" w:cs="Calibri" w:eastAsia="Calibri" w:hAnsi="Calibri"/>
        </w:rPr>
      </w:pPr>
      <w:r w:rsidDel="00000000" w:rsidR="00000000" w:rsidRPr="00000000">
        <w:rPr>
          <w:rtl w:val="0"/>
        </w:rPr>
      </w:r>
    </w:p>
    <w:tbl>
      <w:tblPr>
        <w:tblStyle w:val="Table28"/>
        <w:tblW w:w="144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8"/>
        <w:gridCol w:w="2898"/>
        <w:gridCol w:w="2898"/>
        <w:gridCol w:w="2898"/>
        <w:gridCol w:w="2898"/>
        <w:tblGridChange w:id="0">
          <w:tblGrid>
            <w:gridCol w:w="2898"/>
            <w:gridCol w:w="2898"/>
            <w:gridCol w:w="2898"/>
            <w:gridCol w:w="2898"/>
            <w:gridCol w:w="2898"/>
          </w:tblGrid>
        </w:tblGridChange>
      </w:tblGrid>
      <w:tr>
        <w:trPr>
          <w:cantSplit w:val="0"/>
          <w:trHeight w:val="292"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E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F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F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F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F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F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4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4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4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5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5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5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5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5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5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518">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5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5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5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5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5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5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5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5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5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531">
      <w:pPr>
        <w:spacing w:line="240" w:lineRule="auto"/>
        <w:rPr>
          <w:rFonts w:ascii="Calibri" w:cs="Calibri" w:eastAsia="Calibri" w:hAnsi="Calibri"/>
        </w:rPr>
      </w:pPr>
      <w:r w:rsidDel="00000000" w:rsidR="00000000" w:rsidRPr="00000000">
        <w:rPr>
          <w:rtl w:val="0"/>
        </w:rPr>
      </w:r>
    </w:p>
    <w:tbl>
      <w:tblPr>
        <w:tblStyle w:val="Table29"/>
        <w:tblW w:w="14466.52173913043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10851.521739130436"/>
        <w:tblGridChange w:id="0">
          <w:tblGrid>
            <w:gridCol w:w="3615"/>
            <w:gridCol w:w="10851.521739130436"/>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532">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CHPE: HEALTH</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534">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3-5</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3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2.3 Safety</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3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Health Conditions, Diseases and Medicines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3A">
            <w:pPr>
              <w:widowControl w:val="0"/>
              <w:spacing w:after="240" w:before="240" w:line="240" w:lineRule="auto"/>
              <w:jc w:val="center"/>
              <w:rPr>
                <w:rFonts w:ascii="Calibri" w:cs="Calibri" w:eastAsia="Calibri" w:hAnsi="Calibri"/>
                <w:b w:val="1"/>
                <w:color w:val="0000ff"/>
              </w:rPr>
            </w:pPr>
            <w:r w:rsidDel="00000000" w:rsidR="00000000" w:rsidRPr="00000000">
              <w:rPr>
                <w:rFonts w:ascii="Calibri" w:cs="Calibri" w:eastAsia="Calibri" w:hAnsi="Calibri"/>
                <w:b w:val="1"/>
                <w:i w:val="1"/>
                <w:color w:val="0000ff"/>
                <w:rtl w:val="0"/>
              </w:rPr>
              <w:t xml:space="preserve">Lyme Disease Prevention (N.J.S.A. 18A:35-5.1), Cancer Awareness</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3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3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3E">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There are actions that individuals can take to help prevent diseases and stay healthy.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3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2.3.5.HCDM.1: Identify conditions that may keep the human body from working properly, and the ways in which the body responds.</w:t>
            </w:r>
          </w:p>
          <w:p w:rsidR="00000000" w:rsidDel="00000000" w:rsidP="00000000" w:rsidRDefault="00000000" w:rsidRPr="00000000" w14:paraId="0000054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2.3.5.HCDM.2: Describe how to prevent the spread of communicable and infectious diseases and conditions (e.g., Lyme Disease, influenza)</w:t>
            </w:r>
          </w:p>
          <w:p w:rsidR="00000000" w:rsidDel="00000000" w:rsidP="00000000" w:rsidRDefault="00000000" w:rsidRPr="00000000" w14:paraId="0000054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2.3.5.HCDM.3: Examine how mental health can impact one’s wellness (e.g., depression, anxiety, stress, phobias).</w:t>
            </w:r>
          </w:p>
        </w:tc>
      </w:tr>
    </w:tbl>
    <w:p w:rsidR="00000000" w:rsidDel="00000000" w:rsidP="00000000" w:rsidRDefault="00000000" w:rsidRPr="00000000" w14:paraId="00000542">
      <w:pPr>
        <w:spacing w:line="240" w:lineRule="auto"/>
        <w:rPr>
          <w:rFonts w:ascii="Calibri" w:cs="Calibri" w:eastAsia="Calibri" w:hAnsi="Calibri"/>
        </w:rPr>
      </w:pPr>
      <w:r w:rsidDel="00000000" w:rsidR="00000000" w:rsidRPr="00000000">
        <w:rPr>
          <w:rtl w:val="0"/>
        </w:rPr>
      </w:r>
    </w:p>
    <w:tbl>
      <w:tblPr>
        <w:tblStyle w:val="Table30"/>
        <w:tblW w:w="14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1"/>
        <w:gridCol w:w="2901"/>
        <w:gridCol w:w="2901"/>
        <w:gridCol w:w="2901"/>
        <w:gridCol w:w="2901"/>
        <w:tblGridChange w:id="0">
          <w:tblGrid>
            <w:gridCol w:w="2901"/>
            <w:gridCol w:w="2901"/>
            <w:gridCol w:w="2901"/>
            <w:gridCol w:w="2901"/>
            <w:gridCol w:w="2901"/>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4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4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4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4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4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48">
            <w:pPr>
              <w:widowControl w:val="0"/>
              <w:spacing w:line="240" w:lineRule="auto"/>
              <w:ind w:left="270.00000000000006" w:hanging="180.00000000000006"/>
              <w:rPr>
                <w:rFonts w:ascii="Calibri" w:cs="Calibri" w:eastAsia="Calibri" w:hAnsi="Calibri"/>
                <w:b w:val="1"/>
              </w:rPr>
            </w:pPr>
            <w:r w:rsidDel="00000000" w:rsidR="00000000" w:rsidRPr="00000000">
              <w:rPr>
                <w:rFonts w:ascii="Calibri" w:cs="Calibri" w:eastAsia="Calibri" w:hAnsi="Calibri"/>
                <w:b w:val="1"/>
                <w:rtl w:val="0"/>
              </w:rPr>
              <w:t xml:space="preserve">Grade 5 </w:t>
            </w:r>
          </w:p>
          <w:p w:rsidR="00000000" w:rsidDel="00000000" w:rsidP="00000000" w:rsidRDefault="00000000" w:rsidRPr="00000000" w14:paraId="00000549">
            <w:pPr>
              <w:widowControl w:val="0"/>
              <w:spacing w:line="240" w:lineRule="auto"/>
              <w:ind w:left="270.00000000000006" w:hanging="180.00000000000006"/>
              <w:rPr>
                <w:rFonts w:ascii="Calibri" w:cs="Calibri" w:eastAsia="Calibri" w:hAnsi="Calibri"/>
                <w:b w:val="1"/>
              </w:rPr>
            </w:pPr>
            <w:r w:rsidDel="00000000" w:rsidR="00000000" w:rsidRPr="00000000">
              <w:rPr>
                <w:rFonts w:ascii="Calibri" w:cs="Calibri" w:eastAsia="Calibri" w:hAnsi="Calibri"/>
                <w:highlight w:val="white"/>
                <w:rtl w:val="0"/>
              </w:rPr>
              <w:t xml:space="preserve">2.3.5.HCDM.1, 2.3.5.HCDM.2</w:t>
            </w:r>
            <w:r w:rsidDel="00000000" w:rsidR="00000000" w:rsidRPr="00000000">
              <w:rPr>
                <w:rtl w:val="0"/>
              </w:rPr>
            </w:r>
          </w:p>
          <w:p w:rsidR="00000000" w:rsidDel="00000000" w:rsidP="00000000" w:rsidRDefault="00000000" w:rsidRPr="00000000" w14:paraId="0000054A">
            <w:pPr>
              <w:widowControl w:val="0"/>
              <w:spacing w:line="240" w:lineRule="auto"/>
              <w:ind w:left="270.00000000000006" w:hanging="180.00000000000006"/>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54B">
            <w:pPr>
              <w:widowControl w:val="0"/>
              <w:spacing w:line="240" w:lineRule="auto"/>
              <w:ind w:left="270.00000000000006" w:hanging="180.00000000000006"/>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Respiratory</w:t>
            </w:r>
          </w:p>
          <w:p w:rsidR="00000000" w:rsidDel="00000000" w:rsidP="00000000" w:rsidRDefault="00000000" w:rsidRPr="00000000" w14:paraId="0000054C">
            <w:pPr>
              <w:widowControl w:val="0"/>
              <w:numPr>
                <w:ilvl w:val="0"/>
                <w:numId w:val="41"/>
              </w:numPr>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Asthma</w:t>
            </w:r>
          </w:p>
          <w:p w:rsidR="00000000" w:rsidDel="00000000" w:rsidP="00000000" w:rsidRDefault="00000000" w:rsidRPr="00000000" w14:paraId="0000054D">
            <w:pPr>
              <w:widowControl w:val="0"/>
              <w:numPr>
                <w:ilvl w:val="0"/>
                <w:numId w:val="41"/>
              </w:numPr>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pneumonia</w:t>
            </w:r>
          </w:p>
          <w:p w:rsidR="00000000" w:rsidDel="00000000" w:rsidP="00000000" w:rsidRDefault="00000000" w:rsidRPr="00000000" w14:paraId="0000054E">
            <w:pPr>
              <w:widowControl w:val="0"/>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Digestive</w:t>
            </w:r>
          </w:p>
          <w:p w:rsidR="00000000" w:rsidDel="00000000" w:rsidP="00000000" w:rsidRDefault="00000000" w:rsidRPr="00000000" w14:paraId="0000054F">
            <w:pPr>
              <w:widowControl w:val="0"/>
              <w:numPr>
                <w:ilvl w:val="0"/>
                <w:numId w:val="39"/>
              </w:numPr>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IBS, Food Intolerance/Allergies</w:t>
            </w:r>
          </w:p>
          <w:p w:rsidR="00000000" w:rsidDel="00000000" w:rsidP="00000000" w:rsidRDefault="00000000" w:rsidRPr="00000000" w14:paraId="00000550">
            <w:pPr>
              <w:widowControl w:val="0"/>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Immune System</w:t>
            </w:r>
          </w:p>
          <w:p w:rsidR="00000000" w:rsidDel="00000000" w:rsidP="00000000" w:rsidRDefault="00000000" w:rsidRPr="00000000" w14:paraId="00000551">
            <w:pPr>
              <w:widowControl w:val="0"/>
              <w:numPr>
                <w:ilvl w:val="0"/>
                <w:numId w:val="71"/>
              </w:numPr>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Flu, Colds, Chickenpox, Lyme Disease, Cancer, Strep Throat</w:t>
            </w:r>
          </w:p>
          <w:p w:rsidR="00000000" w:rsidDel="00000000" w:rsidP="00000000" w:rsidRDefault="00000000" w:rsidRPr="00000000" w14:paraId="00000552">
            <w:pPr>
              <w:widowControl w:val="0"/>
              <w:spacing w:line="240" w:lineRule="auto"/>
              <w:ind w:left="270.00000000000006" w:hanging="180.00000000000006"/>
              <w:rPr>
                <w:rFonts w:ascii="Calibri" w:cs="Calibri" w:eastAsia="Calibri" w:hAnsi="Calibri"/>
                <w:highlight w:val="white"/>
              </w:rPr>
            </w:pPr>
            <w:r w:rsidDel="00000000" w:rsidR="00000000" w:rsidRPr="00000000">
              <w:rPr>
                <w:rtl w:val="0"/>
              </w:rPr>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53">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Grade 5</w:t>
            </w:r>
          </w:p>
          <w:p w:rsidR="00000000" w:rsidDel="00000000" w:rsidP="00000000" w:rsidRDefault="00000000" w:rsidRPr="00000000" w14:paraId="00000554">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555">
            <w:pPr>
              <w:widowControl w:val="0"/>
              <w:numPr>
                <w:ilvl w:val="0"/>
                <w:numId w:val="67"/>
              </w:numPr>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Identify conditions that may keep the human body from working properly, and the ways in which the body responds (Respiratory, Digestive, Immune)</w:t>
            </w:r>
          </w:p>
          <w:p w:rsidR="00000000" w:rsidDel="00000000" w:rsidP="00000000" w:rsidRDefault="00000000" w:rsidRPr="00000000" w14:paraId="00000556">
            <w:pPr>
              <w:widowControl w:val="0"/>
              <w:numPr>
                <w:ilvl w:val="0"/>
                <w:numId w:val="67"/>
              </w:numPr>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Describe how to prevent the spread of communicable and infectious diseases and conditions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57">
            <w:pPr>
              <w:widowControl w:val="0"/>
              <w:numPr>
                <w:ilvl w:val="0"/>
                <w:numId w:val="6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Discuss diseases that impact the respiratory, digestive, and immune system along with side effects and impact on daily life</w:t>
            </w:r>
          </w:p>
          <w:p w:rsidR="00000000" w:rsidDel="00000000" w:rsidP="00000000" w:rsidRDefault="00000000" w:rsidRPr="00000000" w14:paraId="00000558">
            <w:pPr>
              <w:widowControl w:val="0"/>
              <w:numPr>
                <w:ilvl w:val="0"/>
                <w:numId w:val="6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Discuss safety steps to take with allergies and what to do in an emergency situation</w:t>
            </w:r>
          </w:p>
          <w:p w:rsidR="00000000" w:rsidDel="00000000" w:rsidP="00000000" w:rsidRDefault="00000000" w:rsidRPr="00000000" w14:paraId="00000559">
            <w:pPr>
              <w:widowControl w:val="0"/>
              <w:numPr>
                <w:ilvl w:val="0"/>
                <w:numId w:val="6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Students can create  list of healthy habits to follow in school and at home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5A">
            <w:pPr>
              <w:widowControl w:val="0"/>
              <w:numPr>
                <w:ilvl w:val="0"/>
                <w:numId w:val="56"/>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Google slide creation</w:t>
            </w:r>
          </w:p>
          <w:p w:rsidR="00000000" w:rsidDel="00000000" w:rsidP="00000000" w:rsidRDefault="00000000" w:rsidRPr="00000000" w14:paraId="0000055B">
            <w:pPr>
              <w:widowControl w:val="0"/>
              <w:numPr>
                <w:ilvl w:val="0"/>
                <w:numId w:val="56"/>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Flip grid presentation</w:t>
            </w:r>
          </w:p>
          <w:p w:rsidR="00000000" w:rsidDel="00000000" w:rsidP="00000000" w:rsidRDefault="00000000" w:rsidRPr="00000000" w14:paraId="0000055C">
            <w:pPr>
              <w:widowControl w:val="0"/>
              <w:numPr>
                <w:ilvl w:val="0"/>
                <w:numId w:val="56"/>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Class discussions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5D">
            <w:pPr>
              <w:widowControl w:val="0"/>
              <w:numPr>
                <w:ilvl w:val="0"/>
                <w:numId w:val="44"/>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Healthy Habits: </w:t>
            </w:r>
            <w:hyperlink r:id="rId95">
              <w:r w:rsidDel="00000000" w:rsidR="00000000" w:rsidRPr="00000000">
                <w:rPr>
                  <w:rFonts w:ascii="Calibri" w:cs="Calibri" w:eastAsia="Calibri" w:hAnsi="Calibri"/>
                  <w:color w:val="1155cc"/>
                  <w:u w:val="single"/>
                  <w:rtl w:val="0"/>
                </w:rPr>
                <w:t xml:space="preserve">https://www.sfcdcp.org/communicable-disease/healthy-habits/#1511206262300-f4204a92-9a95</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55E">
            <w:pPr>
              <w:widowControl w:val="0"/>
              <w:numPr>
                <w:ilvl w:val="0"/>
                <w:numId w:val="44"/>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Food allergies: </w:t>
            </w:r>
            <w:hyperlink r:id="rId96">
              <w:r w:rsidDel="00000000" w:rsidR="00000000" w:rsidRPr="00000000">
                <w:rPr>
                  <w:rFonts w:ascii="Calibri" w:cs="Calibri" w:eastAsia="Calibri" w:hAnsi="Calibri"/>
                  <w:color w:val="1155cc"/>
                  <w:u w:val="single"/>
                  <w:rtl w:val="0"/>
                </w:rPr>
                <w:t xml:space="preserve">https://www.youtube.com/watch?v=LoVLWxHt5RQ</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55F">
            <w:pPr>
              <w:widowControl w:val="0"/>
              <w:numPr>
                <w:ilvl w:val="0"/>
                <w:numId w:val="44"/>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Asthma Movie- Kidshealth.org </w:t>
            </w:r>
            <w:hyperlink r:id="rId97">
              <w:r w:rsidDel="00000000" w:rsidR="00000000" w:rsidRPr="00000000">
                <w:rPr>
                  <w:rFonts w:ascii="Calibri" w:cs="Calibri" w:eastAsia="Calibri" w:hAnsi="Calibri"/>
                  <w:color w:val="1155cc"/>
                  <w:u w:val="single"/>
                  <w:rtl w:val="0"/>
                </w:rPr>
                <w:t xml:space="preserve">https://kidshealth.org/en/kids/asthma-movie.html#catmovies</w:t>
              </w:r>
            </w:hyperlink>
            <w:r w:rsidDel="00000000" w:rsidR="00000000" w:rsidRPr="00000000">
              <w:rPr>
                <w:rtl w:val="0"/>
              </w:rPr>
            </w:r>
          </w:p>
          <w:p w:rsidR="00000000" w:rsidDel="00000000" w:rsidP="00000000" w:rsidRDefault="00000000" w:rsidRPr="00000000" w14:paraId="00000560">
            <w:pPr>
              <w:widowControl w:val="0"/>
              <w:numPr>
                <w:ilvl w:val="0"/>
                <w:numId w:val="44"/>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Getting a strep test- Kidshealth </w:t>
            </w:r>
            <w:hyperlink r:id="rId98">
              <w:r w:rsidDel="00000000" w:rsidR="00000000" w:rsidRPr="00000000">
                <w:rPr>
                  <w:rFonts w:ascii="Calibri" w:cs="Calibri" w:eastAsia="Calibri" w:hAnsi="Calibri"/>
                  <w:color w:val="1155cc"/>
                  <w:u w:val="single"/>
                  <w:rtl w:val="0"/>
                </w:rPr>
                <w:t xml:space="preserve">https://kidshealth.org/en/kids/video-strep.html#catmovies</w:t>
              </w:r>
            </w:hyperlink>
            <w:r w:rsidDel="00000000" w:rsidR="00000000" w:rsidRPr="00000000">
              <w:rPr>
                <w:rtl w:val="0"/>
              </w:rPr>
            </w:r>
          </w:p>
          <w:p w:rsidR="00000000" w:rsidDel="00000000" w:rsidP="00000000" w:rsidRDefault="00000000" w:rsidRPr="00000000" w14:paraId="00000561">
            <w:pPr>
              <w:widowControl w:val="0"/>
              <w:numPr>
                <w:ilvl w:val="0"/>
                <w:numId w:val="44"/>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Getting an Upper GI- Kidshealth- </w:t>
            </w:r>
            <w:hyperlink r:id="rId99">
              <w:r w:rsidDel="00000000" w:rsidR="00000000" w:rsidRPr="00000000">
                <w:rPr>
                  <w:rFonts w:ascii="Calibri" w:cs="Calibri" w:eastAsia="Calibri" w:hAnsi="Calibri"/>
                  <w:color w:val="1155cc"/>
                  <w:u w:val="single"/>
                  <w:rtl w:val="0"/>
                </w:rPr>
                <w:t xml:space="preserve">https://kidshealth.org/en/kids/video-uppergi.html</w:t>
              </w:r>
            </w:hyperlink>
            <w:r w:rsidDel="00000000" w:rsidR="00000000" w:rsidRPr="00000000">
              <w:rPr>
                <w:rtl w:val="0"/>
              </w:rPr>
            </w:r>
          </w:p>
          <w:p w:rsidR="00000000" w:rsidDel="00000000" w:rsidP="00000000" w:rsidRDefault="00000000" w:rsidRPr="00000000" w14:paraId="00000562">
            <w:pPr>
              <w:widowControl w:val="0"/>
              <w:numPr>
                <w:ilvl w:val="0"/>
                <w:numId w:val="44"/>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Discovery Education</w:t>
            </w:r>
          </w:p>
          <w:p w:rsidR="00000000" w:rsidDel="00000000" w:rsidP="00000000" w:rsidRDefault="00000000" w:rsidRPr="00000000" w14:paraId="00000563">
            <w:pPr>
              <w:widowControl w:val="0"/>
              <w:spacing w:line="240" w:lineRule="auto"/>
              <w:ind w:left="360.0000000000009" w:hanging="180.00000000000045"/>
              <w:rPr>
                <w:rFonts w:ascii="Calibri" w:cs="Calibri" w:eastAsia="Calibri" w:hAnsi="Calibri"/>
              </w:rPr>
            </w:pPr>
            <w:r w:rsidDel="00000000" w:rsidR="00000000" w:rsidRPr="00000000">
              <w:rPr>
                <w:rtl w:val="0"/>
              </w:rPr>
            </w:r>
          </w:p>
          <w:p w:rsidR="00000000" w:rsidDel="00000000" w:rsidP="00000000" w:rsidRDefault="00000000" w:rsidRPr="00000000" w14:paraId="00000564">
            <w:pPr>
              <w:widowControl w:val="0"/>
              <w:numPr>
                <w:ilvl w:val="0"/>
                <w:numId w:val="44"/>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Respiratory diseases: </w:t>
            </w:r>
            <w:hyperlink r:id="rId100">
              <w:r w:rsidDel="00000000" w:rsidR="00000000" w:rsidRPr="00000000">
                <w:rPr>
                  <w:rFonts w:ascii="Calibri" w:cs="Calibri" w:eastAsia="Calibri" w:hAnsi="Calibri"/>
                  <w:color w:val="1155cc"/>
                  <w:u w:val="single"/>
                  <w:rtl w:val="0"/>
                </w:rPr>
                <w:t xml:space="preserve">https://www.verywellhealth.com/respiratory-diseases-5206842</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565">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Great Body Shop:</w:t>
            </w:r>
            <w:hyperlink r:id="rId101">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66">
            <w:pPr>
              <w:widowControl w:val="0"/>
              <w:spacing w:line="240" w:lineRule="auto"/>
              <w:ind w:left="270.00000000000006" w:hanging="180.00000000000006"/>
              <w:rPr>
                <w:rFonts w:ascii="Calibri" w:cs="Calibri" w:eastAsia="Calibri" w:hAnsi="Calibri"/>
                <w:b w:val="1"/>
              </w:rPr>
            </w:pPr>
            <w:r w:rsidDel="00000000" w:rsidR="00000000" w:rsidRPr="00000000">
              <w:rPr>
                <w:rFonts w:ascii="Calibri" w:cs="Calibri" w:eastAsia="Calibri" w:hAnsi="Calibri"/>
                <w:b w:val="1"/>
                <w:rtl w:val="0"/>
              </w:rPr>
              <w:t xml:space="preserve">Grade 5- </w:t>
            </w:r>
          </w:p>
          <w:p w:rsidR="00000000" w:rsidDel="00000000" w:rsidP="00000000" w:rsidRDefault="00000000" w:rsidRPr="00000000" w14:paraId="00000567">
            <w:pPr>
              <w:widowControl w:val="0"/>
              <w:spacing w:line="240" w:lineRule="auto"/>
              <w:ind w:left="270.00000000000006" w:hanging="180.00000000000006"/>
              <w:rPr>
                <w:rFonts w:ascii="Calibri" w:cs="Calibri" w:eastAsia="Calibri" w:hAnsi="Calibri"/>
                <w:b w:val="1"/>
              </w:rPr>
            </w:pPr>
            <w:r w:rsidDel="00000000" w:rsidR="00000000" w:rsidRPr="00000000">
              <w:rPr>
                <w:rFonts w:ascii="Calibri" w:cs="Calibri" w:eastAsia="Calibri" w:hAnsi="Calibri"/>
                <w:highlight w:val="white"/>
                <w:rtl w:val="0"/>
              </w:rPr>
              <w:t xml:space="preserve">2.3.5.HCDM.1, 2.3.5.HCDM.2</w:t>
            </w:r>
            <w:r w:rsidDel="00000000" w:rsidR="00000000" w:rsidRPr="00000000">
              <w:rPr>
                <w:rtl w:val="0"/>
              </w:rPr>
            </w:r>
          </w:p>
          <w:p w:rsidR="00000000" w:rsidDel="00000000" w:rsidP="00000000" w:rsidRDefault="00000000" w:rsidRPr="00000000" w14:paraId="00000568">
            <w:pPr>
              <w:widowControl w:val="0"/>
              <w:spacing w:line="240" w:lineRule="auto"/>
              <w:ind w:left="270.00000000000006" w:hanging="180.00000000000006"/>
              <w:rPr>
                <w:rFonts w:ascii="Calibri" w:cs="Calibri" w:eastAsia="Calibri" w:hAnsi="Calibri"/>
              </w:rPr>
            </w:pPr>
            <w:r w:rsidDel="00000000" w:rsidR="00000000" w:rsidRPr="00000000">
              <w:rPr>
                <w:rtl w:val="0"/>
              </w:rPr>
            </w:r>
          </w:p>
          <w:p w:rsidR="00000000" w:rsidDel="00000000" w:rsidP="00000000" w:rsidRDefault="00000000" w:rsidRPr="00000000" w14:paraId="00000569">
            <w:pPr>
              <w:widowControl w:val="0"/>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Circulatory</w:t>
            </w:r>
          </w:p>
          <w:p w:rsidR="00000000" w:rsidDel="00000000" w:rsidP="00000000" w:rsidRDefault="00000000" w:rsidRPr="00000000" w14:paraId="0000056A">
            <w:pPr>
              <w:widowControl w:val="0"/>
              <w:numPr>
                <w:ilvl w:val="0"/>
                <w:numId w:val="8"/>
              </w:numPr>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Sickle Cell, Heart Arrhythmia, High Blood Pressure, High Cholesterol, Blood clots, Diabetes</w:t>
            </w:r>
          </w:p>
          <w:p w:rsidR="00000000" w:rsidDel="00000000" w:rsidP="00000000" w:rsidRDefault="00000000" w:rsidRPr="00000000" w14:paraId="0000056B">
            <w:pPr>
              <w:widowControl w:val="0"/>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Skeletal</w:t>
            </w:r>
          </w:p>
          <w:p w:rsidR="00000000" w:rsidDel="00000000" w:rsidP="00000000" w:rsidRDefault="00000000" w:rsidRPr="00000000" w14:paraId="0000056C">
            <w:pPr>
              <w:widowControl w:val="0"/>
              <w:numPr>
                <w:ilvl w:val="0"/>
                <w:numId w:val="22"/>
              </w:numPr>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 Broken Bones,  Osteoporosis,  rheumatoid arthritis, Rickets, Bone Cancer</w:t>
            </w:r>
          </w:p>
          <w:p w:rsidR="00000000" w:rsidDel="00000000" w:rsidP="00000000" w:rsidRDefault="00000000" w:rsidRPr="00000000" w14:paraId="0000056D">
            <w:pPr>
              <w:widowControl w:val="0"/>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Muscular</w:t>
            </w:r>
          </w:p>
          <w:p w:rsidR="00000000" w:rsidDel="00000000" w:rsidP="00000000" w:rsidRDefault="00000000" w:rsidRPr="00000000" w14:paraId="0000056E">
            <w:pPr>
              <w:widowControl w:val="0"/>
              <w:numPr>
                <w:ilvl w:val="0"/>
                <w:numId w:val="16"/>
              </w:numPr>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Arthritis, Duchenne muscular dystrophy, Fibrymyalsia</w:t>
            </w:r>
          </w:p>
          <w:p w:rsidR="00000000" w:rsidDel="00000000" w:rsidP="00000000" w:rsidRDefault="00000000" w:rsidRPr="00000000" w14:paraId="0000056F">
            <w:pPr>
              <w:widowControl w:val="0"/>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Mental Health</w:t>
            </w:r>
          </w:p>
          <w:p w:rsidR="00000000" w:rsidDel="00000000" w:rsidP="00000000" w:rsidRDefault="00000000" w:rsidRPr="00000000" w14:paraId="00000570">
            <w:pPr>
              <w:widowControl w:val="0"/>
              <w:numPr>
                <w:ilvl w:val="0"/>
                <w:numId w:val="66"/>
              </w:numPr>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Depression, anxiety, stress, phobias, fears, worries, behaviors, physical feelings, thoughts, </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71">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Grade 5</w:t>
            </w:r>
          </w:p>
          <w:p w:rsidR="00000000" w:rsidDel="00000000" w:rsidP="00000000" w:rsidRDefault="00000000" w:rsidRPr="00000000" w14:paraId="00000572">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573">
            <w:pPr>
              <w:widowControl w:val="0"/>
              <w:numPr>
                <w:ilvl w:val="0"/>
                <w:numId w:val="54"/>
              </w:numPr>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Identify conditions that may keep the human body from working properly, and the ways in which the body responds (Circulatory, Skeletal and Muscular)</w:t>
            </w:r>
          </w:p>
          <w:p w:rsidR="00000000" w:rsidDel="00000000" w:rsidP="00000000" w:rsidRDefault="00000000" w:rsidRPr="00000000" w14:paraId="00000574">
            <w:pPr>
              <w:widowControl w:val="0"/>
              <w:numPr>
                <w:ilvl w:val="0"/>
                <w:numId w:val="54"/>
              </w:numPr>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Examine how mental health can impact one’s wellness (e.g., depression, anxiety, stress, phobias).</w:t>
            </w:r>
          </w:p>
          <w:p w:rsidR="00000000" w:rsidDel="00000000" w:rsidP="00000000" w:rsidRDefault="00000000" w:rsidRPr="00000000" w14:paraId="00000575">
            <w:pPr>
              <w:widowControl w:val="0"/>
              <w:numPr>
                <w:ilvl w:val="0"/>
                <w:numId w:val="54"/>
              </w:numPr>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Examine how mental health can impact one’s wellness </w:t>
            </w:r>
          </w:p>
          <w:p w:rsidR="00000000" w:rsidDel="00000000" w:rsidP="00000000" w:rsidRDefault="00000000" w:rsidRPr="00000000" w14:paraId="00000576">
            <w:pPr>
              <w:widowControl w:val="0"/>
              <w:spacing w:line="240" w:lineRule="auto"/>
              <w:ind w:left="359.9999999999999" w:hanging="179.99999999999994"/>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77">
            <w:pPr>
              <w:widowControl w:val="0"/>
              <w:numPr>
                <w:ilvl w:val="0"/>
                <w:numId w:val="7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Discuss diseases that impact the Circulatory, Skeletal and Muscular system and its impact on daily life.</w:t>
            </w:r>
          </w:p>
          <w:p w:rsidR="00000000" w:rsidDel="00000000" w:rsidP="00000000" w:rsidRDefault="00000000" w:rsidRPr="00000000" w14:paraId="00000578">
            <w:pPr>
              <w:widowControl w:val="0"/>
              <w:numPr>
                <w:ilvl w:val="0"/>
                <w:numId w:val="72"/>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Students will create a chart detailing the differences between “external” and “internal “ stress, including examples of each type. They will also describe physical manifestations of stress on the body.</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79">
            <w:pPr>
              <w:widowControl w:val="0"/>
              <w:numPr>
                <w:ilvl w:val="0"/>
                <w:numId w:val="31"/>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Google slide creation</w:t>
            </w:r>
          </w:p>
          <w:p w:rsidR="00000000" w:rsidDel="00000000" w:rsidP="00000000" w:rsidRDefault="00000000" w:rsidRPr="00000000" w14:paraId="0000057A">
            <w:pPr>
              <w:widowControl w:val="0"/>
              <w:numPr>
                <w:ilvl w:val="0"/>
                <w:numId w:val="31"/>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Flip grid presentation</w:t>
            </w:r>
          </w:p>
          <w:p w:rsidR="00000000" w:rsidDel="00000000" w:rsidP="00000000" w:rsidRDefault="00000000" w:rsidRPr="00000000" w14:paraId="0000057B">
            <w:pPr>
              <w:widowControl w:val="0"/>
              <w:numPr>
                <w:ilvl w:val="0"/>
                <w:numId w:val="31"/>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Google Forms (Formal) Assessment</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7C">
            <w:pPr>
              <w:widowControl w:val="0"/>
              <w:numPr>
                <w:ilvl w:val="0"/>
                <w:numId w:val="15"/>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Diabetes Movie- Kidshealth.org </w:t>
            </w:r>
            <w:hyperlink r:id="rId102">
              <w:r w:rsidDel="00000000" w:rsidR="00000000" w:rsidRPr="00000000">
                <w:rPr>
                  <w:rFonts w:ascii="Calibri" w:cs="Calibri" w:eastAsia="Calibri" w:hAnsi="Calibri"/>
                  <w:color w:val="1155cc"/>
                  <w:u w:val="single"/>
                  <w:rtl w:val="0"/>
                </w:rPr>
                <w:t xml:space="preserve">https://kidsheahttps://www.youtube.com/watch?v=3Nf2Pzcketglth.org/en/kids/diabetes-movie.html#catmovies</w:t>
              </w:r>
            </w:hyperlink>
            <w:r w:rsidDel="00000000" w:rsidR="00000000" w:rsidRPr="00000000">
              <w:rPr>
                <w:rtl w:val="0"/>
              </w:rPr>
            </w:r>
          </w:p>
          <w:p w:rsidR="00000000" w:rsidDel="00000000" w:rsidP="00000000" w:rsidRDefault="00000000" w:rsidRPr="00000000" w14:paraId="0000057D">
            <w:pPr>
              <w:widowControl w:val="0"/>
              <w:numPr>
                <w:ilvl w:val="0"/>
                <w:numId w:val="15"/>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Exercise and mental health: </w:t>
            </w:r>
            <w:hyperlink r:id="rId103">
              <w:r w:rsidDel="00000000" w:rsidR="00000000" w:rsidRPr="00000000">
                <w:rPr>
                  <w:rFonts w:ascii="Calibri" w:cs="Calibri" w:eastAsia="Calibri" w:hAnsi="Calibri"/>
                  <w:color w:val="1155cc"/>
                  <w:u w:val="single"/>
                  <w:rtl w:val="0"/>
                </w:rPr>
                <w:t xml:space="preserve">https://www.youtube.com/watch?v=CRuKrB_ItH8</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57E">
            <w:pPr>
              <w:widowControl w:val="0"/>
              <w:numPr>
                <w:ilvl w:val="0"/>
                <w:numId w:val="15"/>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Discovery Education</w:t>
            </w:r>
          </w:p>
          <w:p w:rsidR="00000000" w:rsidDel="00000000" w:rsidP="00000000" w:rsidRDefault="00000000" w:rsidRPr="00000000" w14:paraId="0000057F">
            <w:pPr>
              <w:widowControl w:val="0"/>
              <w:numPr>
                <w:ilvl w:val="0"/>
                <w:numId w:val="15"/>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Stress management video:</w:t>
            </w:r>
          </w:p>
          <w:p w:rsidR="00000000" w:rsidDel="00000000" w:rsidP="00000000" w:rsidRDefault="00000000" w:rsidRPr="00000000" w14:paraId="00000580">
            <w:pPr>
              <w:widowControl w:val="0"/>
              <w:numPr>
                <w:ilvl w:val="0"/>
                <w:numId w:val="15"/>
              </w:numPr>
              <w:spacing w:line="240" w:lineRule="auto"/>
              <w:ind w:left="360.0000000000009" w:hanging="180.00000000000045"/>
              <w:rPr>
                <w:rFonts w:ascii="Calibri" w:cs="Calibri" w:eastAsia="Calibri" w:hAnsi="Calibri"/>
              </w:rPr>
            </w:pPr>
            <w:hyperlink r:id="rId104">
              <w:r w:rsidDel="00000000" w:rsidR="00000000" w:rsidRPr="00000000">
                <w:rPr>
                  <w:rFonts w:ascii="Calibri" w:cs="Calibri" w:eastAsia="Calibri" w:hAnsi="Calibri"/>
                  <w:color w:val="1155cc"/>
                  <w:u w:val="single"/>
                  <w:rtl w:val="0"/>
                </w:rPr>
                <w:t xml:space="preserve">https://www.youtube.com/watch?v=3Nf2Pzcketg</w:t>
              </w:r>
            </w:hyperlink>
            <w:r w:rsidDel="00000000" w:rsidR="00000000" w:rsidRPr="00000000">
              <w:rPr>
                <w:rtl w:val="0"/>
              </w:rPr>
            </w:r>
          </w:p>
          <w:p w:rsidR="00000000" w:rsidDel="00000000" w:rsidP="00000000" w:rsidRDefault="00000000" w:rsidRPr="00000000" w14:paraId="00000581">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Great Body Shop:</w:t>
            </w:r>
            <w:hyperlink r:id="rId105">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p w:rsidR="00000000" w:rsidDel="00000000" w:rsidP="00000000" w:rsidRDefault="00000000" w:rsidRPr="00000000" w14:paraId="00000582">
            <w:pPr>
              <w:widowControl w:val="0"/>
              <w:spacing w:line="240" w:lineRule="auto"/>
              <w:ind w:left="360.0000000000009" w:hanging="180.00000000000045"/>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83">
            <w:pPr>
              <w:widowControl w:val="0"/>
              <w:spacing w:line="240" w:lineRule="auto"/>
              <w:ind w:left="270.00000000000006" w:hanging="180.00000000000006"/>
              <w:rPr>
                <w:rFonts w:ascii="Calibri" w:cs="Calibri" w:eastAsia="Calibri" w:hAnsi="Calibri"/>
                <w:b w:val="1"/>
              </w:rPr>
            </w:pPr>
            <w:r w:rsidDel="00000000" w:rsidR="00000000" w:rsidRPr="00000000">
              <w:rPr>
                <w:rFonts w:ascii="Calibri" w:cs="Calibri" w:eastAsia="Calibri" w:hAnsi="Calibri"/>
                <w:b w:val="1"/>
                <w:rtl w:val="0"/>
              </w:rPr>
              <w:t xml:space="preserve">Grade 5- </w:t>
            </w:r>
          </w:p>
          <w:p w:rsidR="00000000" w:rsidDel="00000000" w:rsidP="00000000" w:rsidRDefault="00000000" w:rsidRPr="00000000" w14:paraId="00000584">
            <w:pPr>
              <w:widowControl w:val="0"/>
              <w:spacing w:line="240" w:lineRule="auto"/>
              <w:ind w:left="270.00000000000006" w:hanging="180.00000000000006"/>
              <w:rPr>
                <w:rFonts w:ascii="Calibri" w:cs="Calibri" w:eastAsia="Calibri" w:hAnsi="Calibri"/>
                <w:b w:val="1"/>
              </w:rPr>
            </w:pPr>
            <w:r w:rsidDel="00000000" w:rsidR="00000000" w:rsidRPr="00000000">
              <w:rPr>
                <w:rFonts w:ascii="Calibri" w:cs="Calibri" w:eastAsia="Calibri" w:hAnsi="Calibri"/>
                <w:highlight w:val="white"/>
                <w:rtl w:val="0"/>
              </w:rPr>
              <w:t xml:space="preserve">2.3.5.HCDM.1, 2.3.5.HCDM.2</w:t>
            </w:r>
            <w:r w:rsidDel="00000000" w:rsidR="00000000" w:rsidRPr="00000000">
              <w:rPr>
                <w:rtl w:val="0"/>
              </w:rPr>
            </w:r>
          </w:p>
          <w:p w:rsidR="00000000" w:rsidDel="00000000" w:rsidP="00000000" w:rsidRDefault="00000000" w:rsidRPr="00000000" w14:paraId="00000585">
            <w:pPr>
              <w:widowControl w:val="0"/>
              <w:spacing w:line="240" w:lineRule="auto"/>
              <w:ind w:left="270.00000000000006" w:hanging="180.00000000000006"/>
              <w:rPr>
                <w:rFonts w:ascii="Calibri" w:cs="Calibri" w:eastAsia="Calibri" w:hAnsi="Calibri"/>
              </w:rPr>
            </w:pPr>
            <w:r w:rsidDel="00000000" w:rsidR="00000000" w:rsidRPr="00000000">
              <w:rPr>
                <w:rtl w:val="0"/>
              </w:rPr>
            </w:r>
          </w:p>
          <w:p w:rsidR="00000000" w:rsidDel="00000000" w:rsidP="00000000" w:rsidRDefault="00000000" w:rsidRPr="00000000" w14:paraId="00000586">
            <w:pPr>
              <w:widowControl w:val="0"/>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Endocrine</w:t>
            </w:r>
          </w:p>
          <w:p w:rsidR="00000000" w:rsidDel="00000000" w:rsidP="00000000" w:rsidRDefault="00000000" w:rsidRPr="00000000" w14:paraId="00000587">
            <w:pPr>
              <w:widowControl w:val="0"/>
              <w:numPr>
                <w:ilvl w:val="0"/>
                <w:numId w:val="73"/>
              </w:numPr>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Graves Disease, Hashimoto Disease, Cushings Disease, Hyperthyroidism, Hypothyroidism</w:t>
            </w:r>
          </w:p>
          <w:p w:rsidR="00000000" w:rsidDel="00000000" w:rsidP="00000000" w:rsidRDefault="00000000" w:rsidRPr="00000000" w14:paraId="00000588">
            <w:pPr>
              <w:widowControl w:val="0"/>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Nervous</w:t>
            </w:r>
          </w:p>
          <w:p w:rsidR="00000000" w:rsidDel="00000000" w:rsidP="00000000" w:rsidRDefault="00000000" w:rsidRPr="00000000" w14:paraId="00000589">
            <w:pPr>
              <w:widowControl w:val="0"/>
              <w:numPr>
                <w:ilvl w:val="0"/>
                <w:numId w:val="30"/>
              </w:numPr>
              <w:spacing w:line="240" w:lineRule="auto"/>
              <w:ind w:left="270.00000000000006" w:hanging="180.00000000000006"/>
              <w:rPr>
                <w:rFonts w:ascii="Calibri" w:cs="Calibri" w:eastAsia="Calibri" w:hAnsi="Calibri"/>
              </w:rPr>
            </w:pPr>
            <w:r w:rsidDel="00000000" w:rsidR="00000000" w:rsidRPr="00000000">
              <w:rPr>
                <w:rFonts w:ascii="Calibri" w:cs="Calibri" w:eastAsia="Calibri" w:hAnsi="Calibri"/>
                <w:rtl w:val="0"/>
              </w:rPr>
              <w:t xml:space="preserve">Alzeheimer’s, Bell’s palsy, cerebral palsy, epilepsy, multiple sclerosis, Parkinson’s disease</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8A">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Grade 5</w:t>
            </w:r>
          </w:p>
          <w:p w:rsidR="00000000" w:rsidDel="00000000" w:rsidP="00000000" w:rsidRDefault="00000000" w:rsidRPr="00000000" w14:paraId="0000058B">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58C">
            <w:pPr>
              <w:widowControl w:val="0"/>
              <w:numPr>
                <w:ilvl w:val="0"/>
                <w:numId w:val="2"/>
              </w:numPr>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Identify conditions that may keep the human body from working properly, and the ways in which the body responds (Endocrine and Nervous) </w:t>
            </w:r>
          </w:p>
          <w:p w:rsidR="00000000" w:rsidDel="00000000" w:rsidP="00000000" w:rsidRDefault="00000000" w:rsidRPr="00000000" w14:paraId="0000058D">
            <w:pPr>
              <w:widowControl w:val="0"/>
              <w:spacing w:line="240" w:lineRule="auto"/>
              <w:ind w:left="359.9999999999999" w:hanging="179.99999999999994"/>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8E">
            <w:pPr>
              <w:widowControl w:val="0"/>
              <w:numPr>
                <w:ilvl w:val="0"/>
                <w:numId w:val="19"/>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Discuss characteristics of diseases that involve the endocrine and nervous systems: what are symptoms and treatments?  How do these diseases impact daily life?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8F">
            <w:pPr>
              <w:widowControl w:val="0"/>
              <w:numPr>
                <w:ilvl w:val="0"/>
                <w:numId w:val="10"/>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Google Form (Formal) Assessment</w:t>
            </w:r>
          </w:p>
          <w:p w:rsidR="00000000" w:rsidDel="00000000" w:rsidP="00000000" w:rsidRDefault="00000000" w:rsidRPr="00000000" w14:paraId="00000590">
            <w:pPr>
              <w:widowControl w:val="0"/>
              <w:numPr>
                <w:ilvl w:val="0"/>
                <w:numId w:val="10"/>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Google slide creation</w:t>
            </w:r>
          </w:p>
          <w:p w:rsidR="00000000" w:rsidDel="00000000" w:rsidP="00000000" w:rsidRDefault="00000000" w:rsidRPr="00000000" w14:paraId="00000591">
            <w:pPr>
              <w:widowControl w:val="0"/>
              <w:numPr>
                <w:ilvl w:val="0"/>
                <w:numId w:val="10"/>
              </w:numPr>
              <w:spacing w:line="240" w:lineRule="auto"/>
              <w:ind w:left="269.99999999999966" w:hanging="180.00000000000045"/>
              <w:rPr>
                <w:rFonts w:ascii="Calibri" w:cs="Calibri" w:eastAsia="Calibri" w:hAnsi="Calibri"/>
              </w:rPr>
            </w:pPr>
            <w:r w:rsidDel="00000000" w:rsidR="00000000" w:rsidRPr="00000000">
              <w:rPr>
                <w:rFonts w:ascii="Calibri" w:cs="Calibri" w:eastAsia="Calibri" w:hAnsi="Calibri"/>
                <w:rtl w:val="0"/>
              </w:rPr>
              <w:t xml:space="preserve">Flip grid presentation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92">
            <w:pPr>
              <w:widowControl w:val="0"/>
              <w:numPr>
                <w:ilvl w:val="0"/>
                <w:numId w:val="17"/>
              </w:numPr>
              <w:spacing w:line="240" w:lineRule="auto"/>
              <w:ind w:left="360.0000000000009" w:hanging="180.00000000000045"/>
              <w:rPr>
                <w:rFonts w:ascii="Calibri" w:cs="Calibri" w:eastAsia="Calibri" w:hAnsi="Calibri"/>
              </w:rPr>
            </w:pPr>
            <w:hyperlink r:id="rId106">
              <w:r w:rsidDel="00000000" w:rsidR="00000000" w:rsidRPr="00000000">
                <w:rPr>
                  <w:rFonts w:ascii="Calibri" w:cs="Calibri" w:eastAsia="Calibri" w:hAnsi="Calibri"/>
                  <w:color w:val="1155cc"/>
                  <w:u w:val="single"/>
                  <w:rtl w:val="0"/>
                </w:rPr>
                <w:t xml:space="preserve">www.Kidshealth.org</w:t>
              </w:r>
            </w:hyperlink>
            <w:r w:rsidDel="00000000" w:rsidR="00000000" w:rsidRPr="00000000">
              <w:rPr>
                <w:rtl w:val="0"/>
              </w:rPr>
            </w:r>
          </w:p>
          <w:p w:rsidR="00000000" w:rsidDel="00000000" w:rsidP="00000000" w:rsidRDefault="00000000" w:rsidRPr="00000000" w14:paraId="00000593">
            <w:pPr>
              <w:widowControl w:val="0"/>
              <w:numPr>
                <w:ilvl w:val="0"/>
                <w:numId w:val="1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BrainiPop</w:t>
            </w:r>
          </w:p>
          <w:p w:rsidR="00000000" w:rsidDel="00000000" w:rsidP="00000000" w:rsidRDefault="00000000" w:rsidRPr="00000000" w14:paraId="00000594">
            <w:pPr>
              <w:widowControl w:val="0"/>
              <w:numPr>
                <w:ilvl w:val="0"/>
                <w:numId w:val="1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Discovery Education</w:t>
            </w:r>
          </w:p>
          <w:p w:rsidR="00000000" w:rsidDel="00000000" w:rsidP="00000000" w:rsidRDefault="00000000" w:rsidRPr="00000000" w14:paraId="00000595">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Great Body Shop:</w:t>
            </w:r>
            <w:hyperlink r:id="rId107">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bl>
    <w:p w:rsidR="00000000" w:rsidDel="00000000" w:rsidP="00000000" w:rsidRDefault="00000000" w:rsidRPr="00000000" w14:paraId="00000596">
      <w:pPr>
        <w:spacing w:line="240" w:lineRule="auto"/>
        <w:rPr>
          <w:rFonts w:ascii="Calibri" w:cs="Calibri" w:eastAsia="Calibri" w:hAnsi="Calibri"/>
        </w:rPr>
      </w:pPr>
      <w:r w:rsidDel="00000000" w:rsidR="00000000" w:rsidRPr="00000000">
        <w:rPr>
          <w:rtl w:val="0"/>
        </w:rPr>
      </w:r>
    </w:p>
    <w:tbl>
      <w:tblPr>
        <w:tblStyle w:val="Table31"/>
        <w:tblW w:w="14504.1304347826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613.6956521739136"/>
        <w:gridCol w:w="4036.304347826087"/>
        <w:gridCol w:w="2325"/>
        <w:gridCol w:w="5204.130434782609"/>
        <w:tblGridChange w:id="0">
          <w:tblGrid>
            <w:gridCol w:w="2325"/>
            <w:gridCol w:w="613.6956521739136"/>
            <w:gridCol w:w="4036.304347826087"/>
            <w:gridCol w:w="2325"/>
            <w:gridCol w:w="5204.130434782609"/>
          </w:tblGrid>
        </w:tblGridChange>
      </w:tblGrid>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9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9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ELA </w:t>
            </w:r>
            <w:r w:rsidDel="00000000" w:rsidR="00000000" w:rsidRPr="00000000">
              <w:rPr>
                <w:rtl w:val="0"/>
              </w:rPr>
            </w:r>
          </w:p>
          <w:p w:rsidR="00000000" w:rsidDel="00000000" w:rsidP="00000000" w:rsidRDefault="00000000" w:rsidRPr="00000000" w14:paraId="0000059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w:t>
            </w:r>
            <w:r w:rsidDel="00000000" w:rsidR="00000000" w:rsidRPr="00000000">
              <w:rPr>
                <w:rFonts w:ascii="Calibri" w:cs="Calibri" w:eastAsia="Calibri" w:hAnsi="Calibri"/>
                <w:rtl w:val="0"/>
              </w:rPr>
              <w:t xml:space="preserve">- </w:t>
            </w:r>
          </w:p>
          <w:p w:rsidR="00000000" w:rsidDel="00000000" w:rsidP="00000000" w:rsidRDefault="00000000" w:rsidRPr="00000000" w14:paraId="000005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RI.5.7. Draw on information from multiple print or digital sources, demonstrating the ability to locate an answer to a question quickly or to solve a problem efficiently.</w:t>
            </w:r>
          </w:p>
          <w:p w:rsidR="00000000" w:rsidDel="00000000" w:rsidP="00000000" w:rsidRDefault="00000000" w:rsidRPr="00000000" w14:paraId="000005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SL.5.1. Engage effectively in a range of collaborative discussions (one-on-one, in groups, and teacher-led) with diverse partners on grade 5 topics and texts, building on others’ ideas and expressing their own clearly.</w:t>
            </w:r>
          </w:p>
          <w:p w:rsidR="00000000" w:rsidDel="00000000" w:rsidP="00000000" w:rsidRDefault="00000000" w:rsidRPr="00000000" w14:paraId="0000059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Science</w:t>
            </w:r>
            <w:r w:rsidDel="00000000" w:rsidR="00000000" w:rsidRPr="00000000">
              <w:rPr>
                <w:rFonts w:ascii="Calibri" w:cs="Calibri" w:eastAsia="Calibri" w:hAnsi="Calibri"/>
                <w:rtl w:val="0"/>
              </w:rPr>
              <w:t xml:space="preserve">-</w:t>
            </w:r>
          </w:p>
          <w:p w:rsidR="00000000" w:rsidDel="00000000" w:rsidP="00000000" w:rsidRDefault="00000000" w:rsidRPr="00000000" w14:paraId="000005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3-LS1-1 Develop models to describe that organisms have unique and diverse life cycles, but all have in common birth, growth, reproduction, and death.</w:t>
            </w:r>
          </w:p>
        </w:tc>
      </w:tr>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A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9.2.5.CAP.8: Identify risks that individuals and households face.</w:t>
            </w:r>
          </w:p>
          <w:p w:rsidR="00000000" w:rsidDel="00000000" w:rsidP="00000000" w:rsidRDefault="00000000" w:rsidRPr="00000000" w14:paraId="000005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 </w:t>
            </w:r>
          </w:p>
        </w:tc>
      </w:tr>
      <w:tr>
        <w:trPr>
          <w:cantSplit w:val="0"/>
          <w:trHeight w:val="292"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A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tc>
      </w:tr>
    </w:tbl>
    <w:p w:rsidR="00000000" w:rsidDel="00000000" w:rsidP="00000000" w:rsidRDefault="00000000" w:rsidRPr="00000000" w14:paraId="000005AC">
      <w:pPr>
        <w:spacing w:line="240" w:lineRule="auto"/>
        <w:rPr>
          <w:rFonts w:ascii="Calibri" w:cs="Calibri" w:eastAsia="Calibri" w:hAnsi="Calibri"/>
        </w:rPr>
      </w:pPr>
      <w:r w:rsidDel="00000000" w:rsidR="00000000" w:rsidRPr="00000000">
        <w:rPr>
          <w:rtl w:val="0"/>
        </w:rPr>
      </w:r>
    </w:p>
    <w:tbl>
      <w:tblPr>
        <w:tblStyle w:val="Table32"/>
        <w:tblW w:w="144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8"/>
        <w:gridCol w:w="2898"/>
        <w:gridCol w:w="2898"/>
        <w:gridCol w:w="2898"/>
        <w:gridCol w:w="2898"/>
        <w:tblGridChange w:id="0">
          <w:tblGrid>
            <w:gridCol w:w="2898"/>
            <w:gridCol w:w="2898"/>
            <w:gridCol w:w="2898"/>
            <w:gridCol w:w="2898"/>
            <w:gridCol w:w="2898"/>
          </w:tblGrid>
        </w:tblGridChange>
      </w:tblGrid>
      <w:tr>
        <w:trPr>
          <w:cantSplit w:val="0"/>
          <w:trHeight w:val="292"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A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B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B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B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B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B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5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5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5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5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5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5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5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5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5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5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5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5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5D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5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5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5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5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5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5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5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5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5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5F0">
      <w:pPr>
        <w:spacing w:line="240" w:lineRule="auto"/>
        <w:rPr>
          <w:rFonts w:ascii="Calibri" w:cs="Calibri" w:eastAsia="Calibri" w:hAnsi="Calibri"/>
        </w:rPr>
      </w:pPr>
      <w:r w:rsidDel="00000000" w:rsidR="00000000" w:rsidRPr="00000000">
        <w:rPr>
          <w:rtl w:val="0"/>
        </w:rPr>
      </w:r>
    </w:p>
    <w:tbl>
      <w:tblPr>
        <w:tblStyle w:val="Table33"/>
        <w:tblW w:w="14504.1304347826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10889.13043478261"/>
        <w:tblGridChange w:id="0">
          <w:tblGrid>
            <w:gridCol w:w="3615"/>
            <w:gridCol w:w="10889.13043478261"/>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5F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CHPE: HEALTH</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5F3">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3-5</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F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2.3 Safety</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F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Alcohol, Tobacco and other Drugs</w:t>
            </w:r>
          </w:p>
          <w:p w:rsidR="00000000" w:rsidDel="00000000" w:rsidP="00000000" w:rsidRDefault="00000000" w:rsidRPr="00000000" w14:paraId="000005F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Dependency, Substances Disorder, and Treatment</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FA">
            <w:pPr>
              <w:widowControl w:val="0"/>
              <w:spacing w:after="240" w:before="240" w:line="240" w:lineRule="auto"/>
              <w:jc w:val="center"/>
              <w:rPr>
                <w:rFonts w:ascii="Calibri" w:cs="Calibri" w:eastAsia="Calibri" w:hAnsi="Calibri"/>
                <w:b w:val="1"/>
                <w:color w:val="0000ff"/>
              </w:rPr>
            </w:pPr>
            <w:r w:rsidDel="00000000" w:rsidR="00000000" w:rsidRPr="00000000">
              <w:rPr>
                <w:rFonts w:ascii="Calibri" w:cs="Calibri" w:eastAsia="Calibri" w:hAnsi="Calibri"/>
                <w:b w:val="1"/>
                <w:i w:val="1"/>
                <w:color w:val="0000ff"/>
                <w:rtl w:val="0"/>
              </w:rPr>
              <w:t xml:space="preserve">Drugs, Alcohol, Tobacco, Controlled Dangerous Substances, and Anabolic Steroids (N.J.S.A. 18A:40A-1) </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F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F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use of alcohol, tobacco, and drugs may affect the user, family, and community members in negative ways and have unintended consequences.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F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2.3.5.ATD.1: Identify products that contain alcohol, tobacco, and drugs and explain potential unhealthy effects (e.g., substance disorder, cancer).</w:t>
            </w:r>
          </w:p>
          <w:p w:rsidR="00000000" w:rsidDel="00000000" w:rsidP="00000000" w:rsidRDefault="00000000" w:rsidRPr="00000000" w14:paraId="0000060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2.3.5.ATD.2: Describe health concerns associated with e-cigarettes, vaping products, inhalants, alcohol, opioids and other drugs, and non-prescribed cannabis products.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Drug misuse and abuse can affect one’s relationship with friends, family, and community members in unhealthy ways.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0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2.3.5.ATD.3: Describe the behaviors of people who struggle with the use of alcohol and drugs and identify the type of assistance that is available.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03">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The short- and long-term effects of substance abuse are dangerous and harmful to one's health.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0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2.3.5.DSDT.1: Differentiate between drug use, misuse, abuse, and prescription and illicit drugs.</w:t>
            </w:r>
          </w:p>
          <w:p w:rsidR="00000000" w:rsidDel="00000000" w:rsidP="00000000" w:rsidRDefault="00000000" w:rsidRPr="00000000" w14:paraId="00000605">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2.3.5.DSDT.2: Identify signs and evaluate evidence that a person might have an alcohol, tobacco, and/or drug use problem.</w:t>
            </w:r>
          </w:p>
          <w:p w:rsidR="00000000" w:rsidDel="00000000" w:rsidP="00000000" w:rsidRDefault="00000000" w:rsidRPr="00000000" w14:paraId="0000060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2.3.5.DSDT.3: Demonstrate effective refusal skills of alcohol, e-cigarettes, vaping products, cannabis products, opioids, and other substances that can negatively impact health.</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use/abuse of alcohol, tobacco, and drugs can have unintended consequences but there are resources available for individuals and others affected by these situations.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0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2.3.5.DSDT.4: Demonstrate strategies for seeking assistance for someone impacted by an individual who is struggling with the use/abuse of alcohol or drugs.</w:t>
            </w:r>
          </w:p>
          <w:p w:rsidR="00000000" w:rsidDel="00000000" w:rsidP="00000000" w:rsidRDefault="00000000" w:rsidRPr="00000000" w14:paraId="0000060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2.3.5.DSDT.5: Identify the various types of resources that are available in the community and online to assist individuals who struggle with alcohol, tobacco, and drug use/abuse (e.g., school nurse, counselor, peer leadership group).</w:t>
            </w:r>
          </w:p>
        </w:tc>
      </w:tr>
    </w:tbl>
    <w:p w:rsidR="00000000" w:rsidDel="00000000" w:rsidP="00000000" w:rsidRDefault="00000000" w:rsidRPr="00000000" w14:paraId="0000060A">
      <w:pPr>
        <w:spacing w:line="240" w:lineRule="auto"/>
        <w:rPr>
          <w:rFonts w:ascii="Calibri" w:cs="Calibri" w:eastAsia="Calibri" w:hAnsi="Calibri"/>
        </w:rPr>
      </w:pPr>
      <w:r w:rsidDel="00000000" w:rsidR="00000000" w:rsidRPr="00000000">
        <w:rPr>
          <w:rtl w:val="0"/>
        </w:rPr>
      </w:r>
    </w:p>
    <w:tbl>
      <w:tblPr>
        <w:tblStyle w:val="Table34"/>
        <w:tblW w:w="145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2910"/>
        <w:gridCol w:w="2910"/>
        <w:gridCol w:w="2910"/>
        <w:gridCol w:w="2910"/>
        <w:tblGridChange w:id="0">
          <w:tblGrid>
            <w:gridCol w:w="2910"/>
            <w:gridCol w:w="2910"/>
            <w:gridCol w:w="2910"/>
            <w:gridCol w:w="2910"/>
            <w:gridCol w:w="2910"/>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0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0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0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0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0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61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 Drugs</w:t>
            </w:r>
          </w:p>
          <w:p w:rsidR="00000000" w:rsidDel="00000000" w:rsidP="00000000" w:rsidRDefault="00000000" w:rsidRPr="00000000" w14:paraId="0000061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2.3.5.DSDT.1, 2.3.5.DSDT.3, 2.3.5.DSDT.2</w:t>
            </w:r>
          </w:p>
          <w:p w:rsidR="00000000" w:rsidDel="00000000" w:rsidP="00000000" w:rsidRDefault="00000000" w:rsidRPr="00000000" w14:paraId="00000613">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61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to Say NO, Legal Drugs, Illegal Drugs</w:t>
            </w:r>
          </w:p>
          <w:p w:rsidR="00000000" w:rsidDel="00000000" w:rsidP="00000000" w:rsidRDefault="00000000" w:rsidRPr="00000000" w14:paraId="00000615">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Drug Use, Misuse and Abuse, Prescription Drugs, OTC Drugs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616">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617">
            <w:pPr>
              <w:widowControl w:val="0"/>
              <w:numPr>
                <w:ilvl w:val="0"/>
                <w:numId w:val="1"/>
              </w:numPr>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Differentiate between drug use, misuse, abuse, and prescription and illicit drugs.</w:t>
            </w:r>
          </w:p>
          <w:p w:rsidR="00000000" w:rsidDel="00000000" w:rsidP="00000000" w:rsidRDefault="00000000" w:rsidRPr="00000000" w14:paraId="00000618">
            <w:pPr>
              <w:widowControl w:val="0"/>
              <w:numPr>
                <w:ilvl w:val="0"/>
                <w:numId w:val="1"/>
              </w:numPr>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rtl w:val="0"/>
              </w:rPr>
              <w:t xml:space="preserve">Legal vs. Illegal Drugs</w:t>
            </w:r>
            <w:r w:rsidDel="00000000" w:rsidR="00000000" w:rsidRPr="00000000">
              <w:rPr>
                <w:rFonts w:ascii="Calibri" w:cs="Calibri" w:eastAsia="Calibri" w:hAnsi="Calibri"/>
                <w:highlight w:val="white"/>
                <w:rtl w:val="0"/>
              </w:rPr>
              <w:t xml:space="preserve"> Demonstrate effective refusal skills </w:t>
            </w:r>
          </w:p>
          <w:p w:rsidR="00000000" w:rsidDel="00000000" w:rsidP="00000000" w:rsidRDefault="00000000" w:rsidRPr="00000000" w14:paraId="00000619">
            <w:pPr>
              <w:widowControl w:val="0"/>
              <w:numPr>
                <w:ilvl w:val="0"/>
                <w:numId w:val="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Identify signs and evaluate evidence that </w:t>
            </w:r>
            <w:r w:rsidDel="00000000" w:rsidR="00000000" w:rsidRPr="00000000">
              <w:rPr>
                <w:rtl w:val="0"/>
              </w:rPr>
            </w:r>
          </w:p>
          <w:p w:rsidR="00000000" w:rsidDel="00000000" w:rsidP="00000000" w:rsidRDefault="00000000" w:rsidRPr="00000000" w14:paraId="0000061A">
            <w:pPr>
              <w:widowControl w:val="0"/>
              <w:numPr>
                <w:ilvl w:val="0"/>
                <w:numId w:val="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person might have a tobacco, and/or drug use problem.</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1B">
            <w:pPr>
              <w:widowControl w:val="0"/>
              <w:numPr>
                <w:ilvl w:val="0"/>
                <w:numId w:val="56"/>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Students will be able to describe proper use of drugs</w:t>
            </w:r>
          </w:p>
          <w:p w:rsidR="00000000" w:rsidDel="00000000" w:rsidP="00000000" w:rsidRDefault="00000000" w:rsidRPr="00000000" w14:paraId="0000061C">
            <w:pPr>
              <w:widowControl w:val="0"/>
              <w:numPr>
                <w:ilvl w:val="0"/>
                <w:numId w:val="56"/>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Students will create a list of common legal drugs vs illegal drugs</w:t>
            </w:r>
          </w:p>
          <w:p w:rsidR="00000000" w:rsidDel="00000000" w:rsidP="00000000" w:rsidRDefault="00000000" w:rsidRPr="00000000" w14:paraId="0000061D">
            <w:pPr>
              <w:widowControl w:val="0"/>
              <w:numPr>
                <w:ilvl w:val="0"/>
                <w:numId w:val="56"/>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Students will act our scenarios to practice saying no to peer pressure</w:t>
            </w:r>
          </w:p>
          <w:p w:rsidR="00000000" w:rsidDel="00000000" w:rsidP="00000000" w:rsidRDefault="00000000" w:rsidRPr="00000000" w14:paraId="0000061E">
            <w:pPr>
              <w:widowControl w:val="0"/>
              <w:numPr>
                <w:ilvl w:val="0"/>
                <w:numId w:val="56"/>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Identify sections of a prescription label.</w:t>
            </w:r>
          </w:p>
          <w:p w:rsidR="00000000" w:rsidDel="00000000" w:rsidP="00000000" w:rsidRDefault="00000000" w:rsidRPr="00000000" w14:paraId="0000061F">
            <w:pPr>
              <w:widowControl w:val="0"/>
              <w:numPr>
                <w:ilvl w:val="0"/>
                <w:numId w:val="56"/>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Class discussion on difference between OTC and Rx labels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20">
            <w:pPr>
              <w:widowControl w:val="0"/>
              <w:numPr>
                <w:ilvl w:val="0"/>
                <w:numId w:val="56"/>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Presentations about the dangers of drugs and how to say no</w:t>
            </w:r>
          </w:p>
          <w:p w:rsidR="00000000" w:rsidDel="00000000" w:rsidP="00000000" w:rsidRDefault="00000000" w:rsidRPr="00000000" w14:paraId="00000621">
            <w:pPr>
              <w:widowControl w:val="0"/>
              <w:numPr>
                <w:ilvl w:val="0"/>
                <w:numId w:val="56"/>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Class Discussions</w:t>
            </w:r>
          </w:p>
          <w:p w:rsidR="00000000" w:rsidDel="00000000" w:rsidP="00000000" w:rsidRDefault="00000000" w:rsidRPr="00000000" w14:paraId="00000622">
            <w:pPr>
              <w:widowControl w:val="0"/>
              <w:numPr>
                <w:ilvl w:val="0"/>
                <w:numId w:val="56"/>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Exit Tickets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23">
            <w:pPr>
              <w:widowControl w:val="0"/>
              <w:numPr>
                <w:ilvl w:val="0"/>
                <w:numId w:val="49"/>
              </w:numPr>
              <w:spacing w:line="240" w:lineRule="auto"/>
              <w:ind w:left="360.0000000000009" w:hanging="180.00000000000045"/>
              <w:rPr>
                <w:rFonts w:ascii="Calibri" w:cs="Calibri" w:eastAsia="Calibri" w:hAnsi="Calibri"/>
              </w:rPr>
            </w:pPr>
            <w:hyperlink r:id="rId108">
              <w:r w:rsidDel="00000000" w:rsidR="00000000" w:rsidRPr="00000000">
                <w:rPr>
                  <w:rFonts w:ascii="Calibri" w:cs="Calibri" w:eastAsia="Calibri" w:hAnsi="Calibri"/>
                  <w:color w:val="1155cc"/>
                  <w:u w:val="single"/>
                  <w:rtl w:val="0"/>
                </w:rPr>
                <w:t xml:space="preserve">Drug Use vs Misuse vs Abuse</w:t>
              </w:r>
            </w:hyperlink>
            <w:r w:rsidDel="00000000" w:rsidR="00000000" w:rsidRPr="00000000">
              <w:rPr>
                <w:rtl w:val="0"/>
              </w:rPr>
            </w:r>
          </w:p>
          <w:p w:rsidR="00000000" w:rsidDel="00000000" w:rsidP="00000000" w:rsidRDefault="00000000" w:rsidRPr="00000000" w14:paraId="00000624">
            <w:pPr>
              <w:widowControl w:val="0"/>
              <w:numPr>
                <w:ilvl w:val="0"/>
                <w:numId w:val="49"/>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Medicine vs Drugs: </w:t>
            </w:r>
            <w:hyperlink r:id="rId109">
              <w:r w:rsidDel="00000000" w:rsidR="00000000" w:rsidRPr="00000000">
                <w:rPr>
                  <w:rFonts w:ascii="Calibri" w:cs="Calibri" w:eastAsia="Calibri" w:hAnsi="Calibri"/>
                  <w:color w:val="1155cc"/>
                  <w:u w:val="single"/>
                  <w:rtl w:val="0"/>
                </w:rPr>
                <w:t xml:space="preserve">https://www.youtube.com/watch?v=Uq8-PSEcgNE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625">
            <w:pPr>
              <w:widowControl w:val="0"/>
              <w:numPr>
                <w:ilvl w:val="0"/>
                <w:numId w:val="49"/>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Say No to Drugs: </w:t>
            </w:r>
            <w:hyperlink r:id="rId110">
              <w:r w:rsidDel="00000000" w:rsidR="00000000" w:rsidRPr="00000000">
                <w:rPr>
                  <w:rFonts w:ascii="Calibri" w:cs="Calibri" w:eastAsia="Calibri" w:hAnsi="Calibri"/>
                  <w:color w:val="1155cc"/>
                  <w:u w:val="single"/>
                  <w:rtl w:val="0"/>
                </w:rPr>
                <w:t xml:space="preserve">https://www.youtube.com/watch?v=FN78E_iaITE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626">
            <w:pPr>
              <w:widowControl w:val="0"/>
              <w:numPr>
                <w:ilvl w:val="0"/>
                <w:numId w:val="49"/>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Using and keeping medicine safe: </w:t>
            </w:r>
            <w:hyperlink r:id="rId111">
              <w:r w:rsidDel="00000000" w:rsidR="00000000" w:rsidRPr="00000000">
                <w:rPr>
                  <w:rFonts w:ascii="Calibri" w:cs="Calibri" w:eastAsia="Calibri" w:hAnsi="Calibri"/>
                  <w:color w:val="1155cc"/>
                  <w:u w:val="single"/>
                  <w:rtl w:val="0"/>
                </w:rPr>
                <w:t xml:space="preserve">https://www.youtube.com/watch?v=UHvPSwIX4aQ</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627">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Great Body Shop:</w:t>
            </w:r>
            <w:hyperlink r:id="rId112">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62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 Tobacco &amp; Vaping</w:t>
            </w:r>
          </w:p>
          <w:p w:rsidR="00000000" w:rsidDel="00000000" w:rsidP="00000000" w:rsidRDefault="00000000" w:rsidRPr="00000000" w14:paraId="0000062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2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2.3.5.ATD.1, 2.3.5.ATD.3, 2.3.5.ATD.2</w:t>
            </w:r>
          </w:p>
          <w:p w:rsidR="00000000" w:rsidDel="00000000" w:rsidP="00000000" w:rsidRDefault="00000000" w:rsidRPr="00000000" w14:paraId="0000062B">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62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Vaping, E cigarettes, Inhalants, Cannabis, Refusal Skills, Abuse, Misuse, Tolerance, Nicotine, Tar, Carbon Monoxide, THC, Stimulant/Depressant</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62D">
            <w:pPr>
              <w:widowControl w:val="0"/>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62E">
            <w:pPr>
              <w:widowControl w:val="0"/>
              <w:numPr>
                <w:ilvl w:val="0"/>
                <w:numId w:val="54"/>
              </w:numPr>
              <w:spacing w:line="240" w:lineRule="auto"/>
              <w:ind w:left="359.9999999999999" w:hanging="179.99999999999994"/>
              <w:rPr>
                <w:rFonts w:ascii="Calibri" w:cs="Calibri" w:eastAsia="Calibri" w:hAnsi="Calibri"/>
              </w:rPr>
            </w:pPr>
            <w:r w:rsidDel="00000000" w:rsidR="00000000" w:rsidRPr="00000000">
              <w:rPr>
                <w:rFonts w:ascii="Calibri" w:cs="Calibri" w:eastAsia="Calibri" w:hAnsi="Calibri"/>
                <w:highlight w:val="white"/>
                <w:rtl w:val="0"/>
              </w:rPr>
              <w:t xml:space="preserve">Identify products that contain tobacco, and drugs and explain potential unhealthy effects </w:t>
            </w:r>
          </w:p>
          <w:p w:rsidR="00000000" w:rsidDel="00000000" w:rsidP="00000000" w:rsidRDefault="00000000" w:rsidRPr="00000000" w14:paraId="0000062F">
            <w:pPr>
              <w:widowControl w:val="0"/>
              <w:numPr>
                <w:ilvl w:val="0"/>
                <w:numId w:val="5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Describe health concerns associated with e-cigarettes, vaping products, inhalants, alcohol and non-prescribed cannabis products.</w:t>
            </w:r>
          </w:p>
          <w:p w:rsidR="00000000" w:rsidDel="00000000" w:rsidP="00000000" w:rsidRDefault="00000000" w:rsidRPr="00000000" w14:paraId="00000630">
            <w:pPr>
              <w:widowControl w:val="0"/>
              <w:numPr>
                <w:ilvl w:val="0"/>
                <w:numId w:val="54"/>
              </w:numPr>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Demonstrate effective refusal skills of e-cigarettes, vaping products, cannabis products, and other substances that can negatively impact health.</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31">
            <w:pPr>
              <w:widowControl w:val="0"/>
              <w:numPr>
                <w:ilvl w:val="0"/>
                <w:numId w:val="34"/>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Teacher will lead a discussion of tobacco products and explain the impacts on one’s body</w:t>
            </w:r>
          </w:p>
          <w:p w:rsidR="00000000" w:rsidDel="00000000" w:rsidP="00000000" w:rsidRDefault="00000000" w:rsidRPr="00000000" w14:paraId="00000632">
            <w:pPr>
              <w:widowControl w:val="0"/>
              <w:numPr>
                <w:ilvl w:val="0"/>
                <w:numId w:val="34"/>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Discuss differences between vaping, tobacco, inhalants and cannabis products.</w:t>
            </w:r>
          </w:p>
          <w:p w:rsidR="00000000" w:rsidDel="00000000" w:rsidP="00000000" w:rsidRDefault="00000000" w:rsidRPr="00000000" w14:paraId="00000633">
            <w:pPr>
              <w:widowControl w:val="0"/>
              <w:numPr>
                <w:ilvl w:val="0"/>
                <w:numId w:val="34"/>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Practice refusal skills for tobacco/vaping in role play scenarios</w:t>
            </w:r>
          </w:p>
          <w:p w:rsidR="00000000" w:rsidDel="00000000" w:rsidP="00000000" w:rsidRDefault="00000000" w:rsidRPr="00000000" w14:paraId="00000634">
            <w:pPr>
              <w:widowControl w:val="0"/>
              <w:numPr>
                <w:ilvl w:val="0"/>
                <w:numId w:val="34"/>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Create a tobacco free poster</w:t>
            </w:r>
          </w:p>
          <w:p w:rsidR="00000000" w:rsidDel="00000000" w:rsidP="00000000" w:rsidRDefault="00000000" w:rsidRPr="00000000" w14:paraId="00000635">
            <w:pPr>
              <w:widowControl w:val="0"/>
              <w:numPr>
                <w:ilvl w:val="0"/>
                <w:numId w:val="34"/>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Identify resources to help with tobacco/vape/cannabis addiction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36">
            <w:pPr>
              <w:widowControl w:val="0"/>
              <w:numPr>
                <w:ilvl w:val="0"/>
                <w:numId w:val="5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Students will create posters to show the harms of tobacco products</w:t>
            </w:r>
          </w:p>
          <w:p w:rsidR="00000000" w:rsidDel="00000000" w:rsidP="00000000" w:rsidRDefault="00000000" w:rsidRPr="00000000" w14:paraId="00000637">
            <w:pPr>
              <w:widowControl w:val="0"/>
              <w:numPr>
                <w:ilvl w:val="0"/>
                <w:numId w:val="5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Create a Venn DIagram comparing  contrasting tobacco and vaping </w:t>
            </w:r>
          </w:p>
          <w:p w:rsidR="00000000" w:rsidDel="00000000" w:rsidP="00000000" w:rsidRDefault="00000000" w:rsidRPr="00000000" w14:paraId="00000638">
            <w:pPr>
              <w:widowControl w:val="0"/>
              <w:numPr>
                <w:ilvl w:val="0"/>
                <w:numId w:val="5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Google Form (Formal) Assessment</w:t>
            </w:r>
          </w:p>
          <w:p w:rsidR="00000000" w:rsidDel="00000000" w:rsidP="00000000" w:rsidRDefault="00000000" w:rsidRPr="00000000" w14:paraId="00000639">
            <w:pPr>
              <w:widowControl w:val="0"/>
              <w:numPr>
                <w:ilvl w:val="0"/>
                <w:numId w:val="5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Google slide presentation</w:t>
            </w:r>
          </w:p>
          <w:p w:rsidR="00000000" w:rsidDel="00000000" w:rsidP="00000000" w:rsidRDefault="00000000" w:rsidRPr="00000000" w14:paraId="0000063A">
            <w:pPr>
              <w:widowControl w:val="0"/>
              <w:numPr>
                <w:ilvl w:val="0"/>
                <w:numId w:val="57"/>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Flip grid presentation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3B">
            <w:pPr>
              <w:widowControl w:val="0"/>
              <w:numPr>
                <w:ilvl w:val="0"/>
                <w:numId w:val="43"/>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Smoking and its effects: </w:t>
            </w:r>
            <w:hyperlink r:id="rId113">
              <w:r w:rsidDel="00000000" w:rsidR="00000000" w:rsidRPr="00000000">
                <w:rPr>
                  <w:rFonts w:ascii="Calibri" w:cs="Calibri" w:eastAsia="Calibri" w:hAnsi="Calibri"/>
                  <w:color w:val="1155cc"/>
                  <w:u w:val="single"/>
                  <w:rtl w:val="0"/>
                </w:rPr>
                <w:t xml:space="preserve">https://www.youtube.com/watch?v=lW6hwmdZbmE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63C">
            <w:pPr>
              <w:widowControl w:val="0"/>
              <w:numPr>
                <w:ilvl w:val="0"/>
                <w:numId w:val="43"/>
              </w:numPr>
              <w:spacing w:line="240" w:lineRule="auto"/>
              <w:ind w:left="360.0000000000009" w:hanging="180.00000000000045"/>
              <w:rPr>
                <w:rFonts w:ascii="Calibri" w:cs="Calibri" w:eastAsia="Calibri" w:hAnsi="Calibri"/>
              </w:rPr>
            </w:pPr>
            <w:hyperlink r:id="rId114">
              <w:r w:rsidDel="00000000" w:rsidR="00000000" w:rsidRPr="00000000">
                <w:rPr>
                  <w:rFonts w:ascii="Calibri" w:cs="Calibri" w:eastAsia="Calibri" w:hAnsi="Calibri"/>
                  <w:color w:val="1155cc"/>
                  <w:u w:val="single"/>
                  <w:rtl w:val="0"/>
                </w:rPr>
                <w:t xml:space="preserve">https://www.drugfreeworld.org/getinvolved.html</w:t>
              </w:r>
            </w:hyperlink>
            <w:r w:rsidDel="00000000" w:rsidR="00000000" w:rsidRPr="00000000">
              <w:rPr>
                <w:rtl w:val="0"/>
              </w:rPr>
            </w:r>
          </w:p>
          <w:p w:rsidR="00000000" w:rsidDel="00000000" w:rsidP="00000000" w:rsidRDefault="00000000" w:rsidRPr="00000000" w14:paraId="0000063D">
            <w:pPr>
              <w:widowControl w:val="0"/>
              <w:numPr>
                <w:ilvl w:val="0"/>
                <w:numId w:val="43"/>
              </w:numPr>
              <w:spacing w:line="240" w:lineRule="auto"/>
              <w:ind w:left="360.0000000000009" w:hanging="180.00000000000045"/>
              <w:rPr>
                <w:rFonts w:ascii="Calibri" w:cs="Calibri" w:eastAsia="Calibri" w:hAnsi="Calibri"/>
              </w:rPr>
            </w:pPr>
            <w:hyperlink r:id="rId115">
              <w:r w:rsidDel="00000000" w:rsidR="00000000" w:rsidRPr="00000000">
                <w:rPr>
                  <w:rFonts w:ascii="Calibri" w:cs="Calibri" w:eastAsia="Calibri" w:hAnsi="Calibri"/>
                  <w:color w:val="1155cc"/>
                  <w:u w:val="single"/>
                  <w:rtl w:val="0"/>
                </w:rPr>
                <w:t xml:space="preserve">https://www.state.nj.us/education/students/safety/behavior/atd/</w:t>
              </w:r>
            </w:hyperlink>
            <w:r w:rsidDel="00000000" w:rsidR="00000000" w:rsidRPr="00000000">
              <w:rPr>
                <w:rtl w:val="0"/>
              </w:rPr>
            </w:r>
          </w:p>
          <w:p w:rsidR="00000000" w:rsidDel="00000000" w:rsidP="00000000" w:rsidRDefault="00000000" w:rsidRPr="00000000" w14:paraId="0000063E">
            <w:pPr>
              <w:widowControl w:val="0"/>
              <w:numPr>
                <w:ilvl w:val="0"/>
                <w:numId w:val="43"/>
              </w:numPr>
              <w:spacing w:line="240" w:lineRule="auto"/>
              <w:ind w:left="360.0000000000009" w:hanging="180.00000000000045"/>
              <w:rPr>
                <w:rFonts w:ascii="Calibri" w:cs="Calibri" w:eastAsia="Calibri" w:hAnsi="Calibri"/>
              </w:rPr>
            </w:pPr>
            <w:hyperlink r:id="rId116">
              <w:r w:rsidDel="00000000" w:rsidR="00000000" w:rsidRPr="00000000">
                <w:rPr>
                  <w:rFonts w:ascii="Calibri" w:cs="Calibri" w:eastAsia="Calibri" w:hAnsi="Calibri"/>
                  <w:color w:val="1155cc"/>
                  <w:u w:val="single"/>
                  <w:rtl w:val="0"/>
                </w:rPr>
                <w:t xml:space="preserve">www.kidshealth.org</w:t>
              </w:r>
            </w:hyperlink>
            <w:r w:rsidDel="00000000" w:rsidR="00000000" w:rsidRPr="00000000">
              <w:rPr>
                <w:rtl w:val="0"/>
              </w:rPr>
            </w:r>
          </w:p>
          <w:p w:rsidR="00000000" w:rsidDel="00000000" w:rsidP="00000000" w:rsidRDefault="00000000" w:rsidRPr="00000000" w14:paraId="0000063F">
            <w:pPr>
              <w:widowControl w:val="0"/>
              <w:numPr>
                <w:ilvl w:val="0"/>
                <w:numId w:val="43"/>
              </w:numPr>
              <w:spacing w:line="240" w:lineRule="auto"/>
              <w:ind w:left="360.0000000000009" w:hanging="180.00000000000045"/>
              <w:rPr>
                <w:rFonts w:ascii="Calibri" w:cs="Calibri" w:eastAsia="Calibri" w:hAnsi="Calibri"/>
              </w:rPr>
            </w:pPr>
            <w:hyperlink r:id="rId117">
              <w:r w:rsidDel="00000000" w:rsidR="00000000" w:rsidRPr="00000000">
                <w:rPr>
                  <w:rFonts w:ascii="Calibri" w:cs="Calibri" w:eastAsia="Calibri" w:hAnsi="Calibri"/>
                  <w:color w:val="1155cc"/>
                  <w:u w:val="single"/>
                  <w:rtl w:val="0"/>
                </w:rPr>
                <w:t xml:space="preserve">https://drugpolicy.org/issues/real-drug-education</w:t>
              </w:r>
            </w:hyperlink>
            <w:r w:rsidDel="00000000" w:rsidR="00000000" w:rsidRPr="00000000">
              <w:rPr>
                <w:rtl w:val="0"/>
              </w:rPr>
            </w:r>
          </w:p>
          <w:p w:rsidR="00000000" w:rsidDel="00000000" w:rsidP="00000000" w:rsidRDefault="00000000" w:rsidRPr="00000000" w14:paraId="00000640">
            <w:pPr>
              <w:widowControl w:val="0"/>
              <w:numPr>
                <w:ilvl w:val="0"/>
                <w:numId w:val="43"/>
              </w:numPr>
              <w:spacing w:line="240" w:lineRule="auto"/>
              <w:ind w:left="360.0000000000009" w:hanging="180.00000000000045"/>
              <w:rPr>
                <w:rFonts w:ascii="Calibri" w:cs="Calibri" w:eastAsia="Calibri" w:hAnsi="Calibri"/>
              </w:rPr>
            </w:pPr>
            <w:hyperlink r:id="rId118">
              <w:r w:rsidDel="00000000" w:rsidR="00000000" w:rsidRPr="00000000">
                <w:rPr>
                  <w:rFonts w:ascii="Calibri" w:cs="Calibri" w:eastAsia="Calibri" w:hAnsi="Calibri"/>
                  <w:color w:val="1155cc"/>
                  <w:u w:val="single"/>
                  <w:rtl w:val="0"/>
                </w:rPr>
                <w:t xml:space="preserve">E-Cigarettes</w:t>
              </w:r>
            </w:hyperlink>
            <w:r w:rsidDel="00000000" w:rsidR="00000000" w:rsidRPr="00000000">
              <w:rPr>
                <w:rtl w:val="0"/>
              </w:rPr>
            </w:r>
          </w:p>
          <w:p w:rsidR="00000000" w:rsidDel="00000000" w:rsidP="00000000" w:rsidRDefault="00000000" w:rsidRPr="00000000" w14:paraId="00000641">
            <w:pPr>
              <w:widowControl w:val="0"/>
              <w:numPr>
                <w:ilvl w:val="0"/>
                <w:numId w:val="43"/>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Recognizing addiction: </w:t>
            </w:r>
            <w:hyperlink r:id="rId119">
              <w:r w:rsidDel="00000000" w:rsidR="00000000" w:rsidRPr="00000000">
                <w:rPr>
                  <w:rFonts w:ascii="Calibri" w:cs="Calibri" w:eastAsia="Calibri" w:hAnsi="Calibri"/>
                  <w:color w:val="1155cc"/>
                  <w:u w:val="single"/>
                  <w:rtl w:val="0"/>
                </w:rPr>
                <w:t xml:space="preserve">https://kidshealth.org/en/teens/addictions.html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642">
            <w:pPr>
              <w:widowControl w:val="0"/>
              <w:numPr>
                <w:ilvl w:val="0"/>
                <w:numId w:val="43"/>
              </w:numPr>
              <w:spacing w:line="240" w:lineRule="auto"/>
              <w:ind w:left="360.0000000000009" w:hanging="180.00000000000045"/>
              <w:rPr>
                <w:rFonts w:ascii="Calibri" w:cs="Calibri" w:eastAsia="Calibri" w:hAnsi="Calibri"/>
              </w:rPr>
            </w:pPr>
            <w:hyperlink r:id="rId120">
              <w:r w:rsidDel="00000000" w:rsidR="00000000" w:rsidRPr="00000000">
                <w:rPr>
                  <w:rFonts w:ascii="Calibri" w:cs="Calibri" w:eastAsia="Calibri" w:hAnsi="Calibri"/>
                  <w:color w:val="1155cc"/>
                  <w:u w:val="single"/>
                  <w:rtl w:val="0"/>
                </w:rPr>
                <w:t xml:space="preserve">Substance abuse resources</w:t>
              </w:r>
            </w:hyperlink>
            <w:r w:rsidDel="00000000" w:rsidR="00000000" w:rsidRPr="00000000">
              <w:rPr>
                <w:rtl w:val="0"/>
              </w:rPr>
            </w:r>
          </w:p>
          <w:p w:rsidR="00000000" w:rsidDel="00000000" w:rsidP="00000000" w:rsidRDefault="00000000" w:rsidRPr="00000000" w14:paraId="00000643">
            <w:pPr>
              <w:widowControl w:val="0"/>
              <w:numPr>
                <w:ilvl w:val="0"/>
                <w:numId w:val="4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Great Body Shop:</w:t>
            </w:r>
            <w:hyperlink r:id="rId121">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64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Alcohol </w:t>
            </w:r>
          </w:p>
          <w:p w:rsidR="00000000" w:rsidDel="00000000" w:rsidP="00000000" w:rsidRDefault="00000000" w:rsidRPr="00000000" w14:paraId="0000064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4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2.3.5.DSDT.4:, 2.3.5.DSDT.5</w:t>
            </w:r>
          </w:p>
          <w:p w:rsidR="00000000" w:rsidDel="00000000" w:rsidP="00000000" w:rsidRDefault="00000000" w:rsidRPr="00000000" w14:paraId="0000064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Depressant, Alcohol, Beer, Wine, Hard Alcohol, BAC, Blackout, Alcohol Poisoning, Unconscious, Hallucinogens, Binge Drinking, Narcotics, AA, Al-Anon, Alateen</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649">
            <w:pPr>
              <w:widowControl w:val="0"/>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rtl w:val="0"/>
              </w:rPr>
              <w:t xml:space="preserve">Students will be able to:</w:t>
            </w:r>
            <w:r w:rsidDel="00000000" w:rsidR="00000000" w:rsidRPr="00000000">
              <w:rPr>
                <w:rtl w:val="0"/>
              </w:rPr>
            </w:r>
          </w:p>
          <w:p w:rsidR="00000000" w:rsidDel="00000000" w:rsidP="00000000" w:rsidRDefault="00000000" w:rsidRPr="00000000" w14:paraId="0000064A">
            <w:pPr>
              <w:widowControl w:val="0"/>
              <w:numPr>
                <w:ilvl w:val="0"/>
                <w:numId w:val="2"/>
              </w:numPr>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 Demonstrate strategies for seeking assistance for someone impacted by an individual who is struggling with the use/abuse of alcohol or drugs.</w:t>
            </w:r>
          </w:p>
          <w:p w:rsidR="00000000" w:rsidDel="00000000" w:rsidP="00000000" w:rsidRDefault="00000000" w:rsidRPr="00000000" w14:paraId="0000064B">
            <w:pPr>
              <w:widowControl w:val="0"/>
              <w:numPr>
                <w:ilvl w:val="0"/>
                <w:numId w:val="2"/>
              </w:numPr>
              <w:spacing w:line="240" w:lineRule="auto"/>
              <w:ind w:left="359.9999999999999" w:hanging="179.99999999999994"/>
              <w:rPr>
                <w:rFonts w:ascii="Calibri" w:cs="Calibri" w:eastAsia="Calibri" w:hAnsi="Calibri"/>
                <w:highlight w:val="white"/>
              </w:rPr>
            </w:pPr>
            <w:r w:rsidDel="00000000" w:rsidR="00000000" w:rsidRPr="00000000">
              <w:rPr>
                <w:rFonts w:ascii="Calibri" w:cs="Calibri" w:eastAsia="Calibri" w:hAnsi="Calibri"/>
                <w:highlight w:val="white"/>
                <w:rtl w:val="0"/>
              </w:rPr>
              <w:t xml:space="preserve"> Identify the various types of resources that are available in the community and online to assist individuals who struggle with alcohol  and drug use/abuse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4C">
            <w:pPr>
              <w:widowControl w:val="0"/>
              <w:numPr>
                <w:ilvl w:val="0"/>
                <w:numId w:val="74"/>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Teacher led discussion of alcohol products and its effect on the human body (mental and physical).</w:t>
            </w:r>
          </w:p>
          <w:p w:rsidR="00000000" w:rsidDel="00000000" w:rsidP="00000000" w:rsidRDefault="00000000" w:rsidRPr="00000000" w14:paraId="0000064D">
            <w:pPr>
              <w:widowControl w:val="0"/>
              <w:numPr>
                <w:ilvl w:val="0"/>
                <w:numId w:val="74"/>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Practice refusal skills for alcohol in role play scenarios</w:t>
            </w:r>
          </w:p>
          <w:p w:rsidR="00000000" w:rsidDel="00000000" w:rsidP="00000000" w:rsidRDefault="00000000" w:rsidRPr="00000000" w14:paraId="0000064E">
            <w:pPr>
              <w:widowControl w:val="0"/>
              <w:numPr>
                <w:ilvl w:val="0"/>
                <w:numId w:val="74"/>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Practice motor skills when impaired using vision impairment goggles.</w:t>
            </w:r>
          </w:p>
          <w:p w:rsidR="00000000" w:rsidDel="00000000" w:rsidP="00000000" w:rsidRDefault="00000000" w:rsidRPr="00000000" w14:paraId="0000064F">
            <w:pPr>
              <w:widowControl w:val="0"/>
              <w:numPr>
                <w:ilvl w:val="0"/>
                <w:numId w:val="74"/>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Create an alcohol/drug free poster</w:t>
            </w:r>
          </w:p>
          <w:p w:rsidR="00000000" w:rsidDel="00000000" w:rsidP="00000000" w:rsidRDefault="00000000" w:rsidRPr="00000000" w14:paraId="00000650">
            <w:pPr>
              <w:widowControl w:val="0"/>
              <w:numPr>
                <w:ilvl w:val="0"/>
                <w:numId w:val="74"/>
              </w:numPr>
              <w:spacing w:line="240" w:lineRule="auto"/>
              <w:ind w:left="359.9999999999999" w:hanging="179.9999999999994"/>
              <w:rPr>
                <w:rFonts w:ascii="Calibri" w:cs="Calibri" w:eastAsia="Calibri" w:hAnsi="Calibri"/>
              </w:rPr>
            </w:pPr>
            <w:r w:rsidDel="00000000" w:rsidR="00000000" w:rsidRPr="00000000">
              <w:rPr>
                <w:rFonts w:ascii="Calibri" w:cs="Calibri" w:eastAsia="Calibri" w:hAnsi="Calibri"/>
                <w:rtl w:val="0"/>
              </w:rPr>
              <w:t xml:space="preserve">Identify resources to help with alcohol addiction.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51">
            <w:pPr>
              <w:widowControl w:val="0"/>
              <w:numPr>
                <w:ilvl w:val="0"/>
                <w:numId w:val="74"/>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Google Form (Formal) Assessment</w:t>
            </w:r>
          </w:p>
          <w:p w:rsidR="00000000" w:rsidDel="00000000" w:rsidP="00000000" w:rsidRDefault="00000000" w:rsidRPr="00000000" w14:paraId="00000652">
            <w:pPr>
              <w:widowControl w:val="0"/>
              <w:numPr>
                <w:ilvl w:val="0"/>
                <w:numId w:val="74"/>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Google slide presentation </w:t>
            </w:r>
          </w:p>
          <w:p w:rsidR="00000000" w:rsidDel="00000000" w:rsidP="00000000" w:rsidRDefault="00000000" w:rsidRPr="00000000" w14:paraId="00000653">
            <w:pPr>
              <w:widowControl w:val="0"/>
              <w:numPr>
                <w:ilvl w:val="0"/>
                <w:numId w:val="74"/>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Flip grid presentation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54">
            <w:pPr>
              <w:widowControl w:val="0"/>
              <w:numPr>
                <w:ilvl w:val="0"/>
                <w:numId w:val="21"/>
              </w:numPr>
              <w:spacing w:line="240" w:lineRule="auto"/>
              <w:ind w:left="360.0000000000009" w:hanging="180.00000000000045"/>
              <w:rPr>
                <w:rFonts w:ascii="Calibri" w:cs="Calibri" w:eastAsia="Calibri" w:hAnsi="Calibri"/>
              </w:rPr>
            </w:pPr>
            <w:r w:rsidDel="00000000" w:rsidR="00000000" w:rsidRPr="00000000">
              <w:rPr>
                <w:rFonts w:ascii="Calibri" w:cs="Calibri" w:eastAsia="Calibri" w:hAnsi="Calibri"/>
                <w:rtl w:val="0"/>
              </w:rPr>
              <w:t xml:space="preserve">Vision impairment goggles</w:t>
            </w:r>
          </w:p>
          <w:p w:rsidR="00000000" w:rsidDel="00000000" w:rsidP="00000000" w:rsidRDefault="00000000" w:rsidRPr="00000000" w14:paraId="00000655">
            <w:pPr>
              <w:widowControl w:val="0"/>
              <w:numPr>
                <w:ilvl w:val="0"/>
                <w:numId w:val="21"/>
              </w:numPr>
              <w:spacing w:line="240" w:lineRule="auto"/>
              <w:ind w:left="360.0000000000009" w:hanging="180.00000000000045"/>
              <w:rPr>
                <w:rFonts w:ascii="Calibri" w:cs="Calibri" w:eastAsia="Calibri" w:hAnsi="Calibri"/>
              </w:rPr>
            </w:pPr>
            <w:hyperlink r:id="rId122">
              <w:r w:rsidDel="00000000" w:rsidR="00000000" w:rsidRPr="00000000">
                <w:rPr>
                  <w:rFonts w:ascii="Calibri" w:cs="Calibri" w:eastAsia="Calibri" w:hAnsi="Calibri"/>
                  <w:color w:val="1155cc"/>
                  <w:u w:val="single"/>
                  <w:rtl w:val="0"/>
                </w:rPr>
                <w:t xml:space="preserve">https://www.drugfreeworld.org/getinvolved.html</w:t>
              </w:r>
            </w:hyperlink>
            <w:r w:rsidDel="00000000" w:rsidR="00000000" w:rsidRPr="00000000">
              <w:rPr>
                <w:rtl w:val="0"/>
              </w:rPr>
            </w:r>
          </w:p>
          <w:p w:rsidR="00000000" w:rsidDel="00000000" w:rsidP="00000000" w:rsidRDefault="00000000" w:rsidRPr="00000000" w14:paraId="00000656">
            <w:pPr>
              <w:widowControl w:val="0"/>
              <w:numPr>
                <w:ilvl w:val="0"/>
                <w:numId w:val="21"/>
              </w:numPr>
              <w:spacing w:line="240" w:lineRule="auto"/>
              <w:ind w:left="360.0000000000009" w:hanging="180.00000000000045"/>
              <w:rPr>
                <w:rFonts w:ascii="Calibri" w:cs="Calibri" w:eastAsia="Calibri" w:hAnsi="Calibri"/>
              </w:rPr>
            </w:pPr>
            <w:hyperlink r:id="rId123">
              <w:r w:rsidDel="00000000" w:rsidR="00000000" w:rsidRPr="00000000">
                <w:rPr>
                  <w:rFonts w:ascii="Calibri" w:cs="Calibri" w:eastAsia="Calibri" w:hAnsi="Calibri"/>
                  <w:color w:val="1155cc"/>
                  <w:u w:val="single"/>
                  <w:rtl w:val="0"/>
                </w:rPr>
                <w:t xml:space="preserve">https://www.state.nj.us/education/students/safety/behavior/atd/</w:t>
              </w:r>
            </w:hyperlink>
            <w:r w:rsidDel="00000000" w:rsidR="00000000" w:rsidRPr="00000000">
              <w:rPr>
                <w:rtl w:val="0"/>
              </w:rPr>
            </w:r>
          </w:p>
          <w:p w:rsidR="00000000" w:rsidDel="00000000" w:rsidP="00000000" w:rsidRDefault="00000000" w:rsidRPr="00000000" w14:paraId="00000657">
            <w:pPr>
              <w:widowControl w:val="0"/>
              <w:numPr>
                <w:ilvl w:val="0"/>
                <w:numId w:val="21"/>
              </w:numPr>
              <w:spacing w:line="240" w:lineRule="auto"/>
              <w:ind w:left="360.0000000000009" w:hanging="180.00000000000045"/>
              <w:rPr>
                <w:rFonts w:ascii="Calibri" w:cs="Calibri" w:eastAsia="Calibri" w:hAnsi="Calibri"/>
              </w:rPr>
            </w:pPr>
            <w:hyperlink r:id="rId124">
              <w:r w:rsidDel="00000000" w:rsidR="00000000" w:rsidRPr="00000000">
                <w:rPr>
                  <w:rFonts w:ascii="Calibri" w:cs="Calibri" w:eastAsia="Calibri" w:hAnsi="Calibri"/>
                  <w:color w:val="1155cc"/>
                  <w:u w:val="single"/>
                  <w:rtl w:val="0"/>
                </w:rPr>
                <w:t xml:space="preserve">www.kidshealth.org</w:t>
              </w:r>
            </w:hyperlink>
            <w:r w:rsidDel="00000000" w:rsidR="00000000" w:rsidRPr="00000000">
              <w:rPr>
                <w:rtl w:val="0"/>
              </w:rPr>
            </w:r>
          </w:p>
          <w:p w:rsidR="00000000" w:rsidDel="00000000" w:rsidP="00000000" w:rsidRDefault="00000000" w:rsidRPr="00000000" w14:paraId="00000658">
            <w:pPr>
              <w:widowControl w:val="0"/>
              <w:numPr>
                <w:ilvl w:val="0"/>
                <w:numId w:val="21"/>
              </w:numPr>
              <w:spacing w:line="240" w:lineRule="auto"/>
              <w:ind w:left="360.0000000000009" w:hanging="180.00000000000045"/>
              <w:rPr>
                <w:rFonts w:ascii="Calibri" w:cs="Calibri" w:eastAsia="Calibri" w:hAnsi="Calibri"/>
              </w:rPr>
            </w:pPr>
            <w:hyperlink r:id="rId125">
              <w:r w:rsidDel="00000000" w:rsidR="00000000" w:rsidRPr="00000000">
                <w:rPr>
                  <w:rFonts w:ascii="Calibri" w:cs="Calibri" w:eastAsia="Calibri" w:hAnsi="Calibri"/>
                  <w:color w:val="1155cc"/>
                  <w:u w:val="single"/>
                  <w:rtl w:val="0"/>
                </w:rPr>
                <w:t xml:space="preserve">https://drugpolicy.org/issues/real-drug-education</w:t>
              </w:r>
            </w:hyperlink>
            <w:r w:rsidDel="00000000" w:rsidR="00000000" w:rsidRPr="00000000">
              <w:rPr>
                <w:rtl w:val="0"/>
              </w:rPr>
            </w:r>
          </w:p>
          <w:p w:rsidR="00000000" w:rsidDel="00000000" w:rsidP="00000000" w:rsidRDefault="00000000" w:rsidRPr="00000000" w14:paraId="00000659">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Great Body Shop:</w:t>
            </w:r>
            <w:hyperlink r:id="rId126">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bl>
    <w:p w:rsidR="00000000" w:rsidDel="00000000" w:rsidP="00000000" w:rsidRDefault="00000000" w:rsidRPr="00000000" w14:paraId="0000065A">
      <w:pPr>
        <w:spacing w:line="240" w:lineRule="auto"/>
        <w:rPr>
          <w:rFonts w:ascii="Calibri" w:cs="Calibri" w:eastAsia="Calibri" w:hAnsi="Calibri"/>
        </w:rPr>
      </w:pPr>
      <w:r w:rsidDel="00000000" w:rsidR="00000000" w:rsidRPr="00000000">
        <w:rPr>
          <w:rtl w:val="0"/>
        </w:rPr>
      </w:r>
    </w:p>
    <w:tbl>
      <w:tblPr>
        <w:tblStyle w:val="Table35"/>
        <w:tblW w:w="14546.30434782609"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34.130434782609"/>
        <w:gridCol w:w="3065.869565217392"/>
        <w:gridCol w:w="2865"/>
        <w:gridCol w:w="5681.304347826089"/>
        <w:tblGridChange w:id="0">
          <w:tblGrid>
            <w:gridCol w:w="2934.130434782609"/>
            <w:gridCol w:w="3065.869565217392"/>
            <w:gridCol w:w="2865"/>
            <w:gridCol w:w="5681.304347826089"/>
          </w:tblGrid>
        </w:tblGridChange>
      </w:tblGrid>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5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65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w:t>
            </w:r>
          </w:p>
          <w:p w:rsidR="00000000" w:rsidDel="00000000" w:rsidP="00000000" w:rsidRDefault="00000000" w:rsidRPr="00000000" w14:paraId="0000065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w:t>
            </w:r>
            <w:r w:rsidDel="00000000" w:rsidR="00000000" w:rsidRPr="00000000">
              <w:rPr>
                <w:rtl w:val="0"/>
              </w:rPr>
            </w:r>
          </w:p>
          <w:p w:rsidR="00000000" w:rsidDel="00000000" w:rsidP="00000000" w:rsidRDefault="00000000" w:rsidRPr="00000000" w14:paraId="000006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RI.3.7. Use information gained from text features (e.g., illustrations, maps, photographs) and the words in a text to demonstrate understanding of the text (e.g., where, when, why, and how key events occur).</w:t>
            </w:r>
          </w:p>
          <w:p w:rsidR="00000000" w:rsidDel="00000000" w:rsidP="00000000" w:rsidRDefault="00000000" w:rsidRPr="00000000" w14:paraId="0000065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6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w:t>
            </w:r>
            <w:r w:rsidDel="00000000" w:rsidR="00000000" w:rsidRPr="00000000">
              <w:rPr>
                <w:rtl w:val="0"/>
              </w:rPr>
            </w:r>
          </w:p>
          <w:p w:rsidR="00000000" w:rsidDel="00000000" w:rsidP="00000000" w:rsidRDefault="00000000" w:rsidRPr="00000000" w14:paraId="000006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RI.4.7. Interpret information presented visually, orally, or quantitatively (e.g., in charts, graphs, diagrams, time lines, animations, or interactive elements on Web pages) and explain how the information contributes to an understanding of the text in which it appears. </w:t>
            </w:r>
          </w:p>
          <w:p w:rsidR="00000000" w:rsidDel="00000000" w:rsidP="00000000" w:rsidRDefault="00000000" w:rsidRPr="00000000" w14:paraId="000006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SL.4.1. Engage effectively in a range of collaborative discussions (one-on-one, in groups, and teacher-led) with diverse partners on grade 4 topics and texts, building on others’ ideas and expressing their own clearly.</w:t>
            </w:r>
          </w:p>
          <w:p w:rsidR="00000000" w:rsidDel="00000000" w:rsidP="00000000" w:rsidRDefault="00000000" w:rsidRPr="00000000" w14:paraId="0000066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6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w:t>
            </w:r>
            <w:r w:rsidDel="00000000" w:rsidR="00000000" w:rsidRPr="00000000">
              <w:rPr>
                <w:rtl w:val="0"/>
              </w:rPr>
            </w:r>
          </w:p>
          <w:p w:rsidR="00000000" w:rsidDel="00000000" w:rsidP="00000000" w:rsidRDefault="00000000" w:rsidRPr="00000000" w14:paraId="000006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RI.5.7. Draw on information from multiple print or digital sources, demonstrating the ability to locate an answer to a question quickly or to solve a problem efficiently.</w:t>
            </w:r>
          </w:p>
          <w:p w:rsidR="00000000" w:rsidDel="00000000" w:rsidP="00000000" w:rsidRDefault="00000000" w:rsidRPr="00000000" w14:paraId="000006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SL.5.1. Engage effectively in a range of collaborative discussions (one-on-one, in groups, and teacher-led) with diverse partners on grade 5 topics and texts, building on others’ ideas and expressing their own clearly.</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6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6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9.2.5.CAP.8: Identify risks that individuals and households face.</w:t>
            </w:r>
          </w:p>
          <w:p w:rsidR="00000000" w:rsidDel="00000000" w:rsidP="00000000" w:rsidRDefault="00000000" w:rsidRPr="00000000" w14:paraId="000006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 </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6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6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tc>
      </w:tr>
    </w:tbl>
    <w:p w:rsidR="00000000" w:rsidDel="00000000" w:rsidP="00000000" w:rsidRDefault="00000000" w:rsidRPr="00000000" w14:paraId="00000672">
      <w:pPr>
        <w:spacing w:line="240" w:lineRule="auto"/>
        <w:rPr>
          <w:rFonts w:ascii="Calibri" w:cs="Calibri" w:eastAsia="Calibri" w:hAnsi="Calibri"/>
        </w:rPr>
      </w:pPr>
      <w:r w:rsidDel="00000000" w:rsidR="00000000" w:rsidRPr="00000000">
        <w:rPr>
          <w:rtl w:val="0"/>
        </w:rPr>
      </w:r>
    </w:p>
    <w:tbl>
      <w:tblPr>
        <w:tblStyle w:val="Table36"/>
        <w:tblW w:w="14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8"/>
        <w:gridCol w:w="2928"/>
        <w:gridCol w:w="2928"/>
        <w:gridCol w:w="2928"/>
        <w:gridCol w:w="2928"/>
        <w:tblGridChange w:id="0">
          <w:tblGrid>
            <w:gridCol w:w="2928"/>
            <w:gridCol w:w="2928"/>
            <w:gridCol w:w="2928"/>
            <w:gridCol w:w="2928"/>
            <w:gridCol w:w="2928"/>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7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7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7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7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7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7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6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6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6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6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6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6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6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6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6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6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6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6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6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6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6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6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6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6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6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6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6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69D">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6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6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6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6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6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6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6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6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6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6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6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6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6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6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6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6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6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6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6B6">
      <w:pPr>
        <w:spacing w:line="240" w:lineRule="auto"/>
        <w:rPr>
          <w:rFonts w:ascii="Calibri" w:cs="Calibri" w:eastAsia="Calibri" w:hAnsi="Calibri"/>
        </w:rPr>
      </w:pPr>
      <w:r w:rsidDel="00000000" w:rsidR="00000000" w:rsidRPr="00000000">
        <w:rPr>
          <w:rtl w:val="0"/>
        </w:rPr>
      </w:r>
    </w:p>
    <w:sectPr>
      <w:footerReference r:id="rId127" w:type="default"/>
      <w:footerReference r:id="rId128" w:type="first"/>
      <w:pgSz w:h="12240" w:w="15840" w:orient="landscape"/>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B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B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amazon.com/Little-Feelings-Emotions-Educators-Guide/dp/195128755X" TargetMode="External"/><Relationship Id="rId42" Type="http://schemas.openxmlformats.org/officeDocument/2006/relationships/hyperlink" Target="http://www.kidshealth.org" TargetMode="External"/><Relationship Id="rId41" Type="http://schemas.openxmlformats.org/officeDocument/2006/relationships/hyperlink" Target="http://www.kidshealth.org" TargetMode="External"/><Relationship Id="rId44" Type="http://schemas.openxmlformats.org/officeDocument/2006/relationships/hyperlink" Target="https://pub.njleg.gov/bills/2018/AL19/222_.HTM" TargetMode="External"/><Relationship Id="rId43" Type="http://schemas.openxmlformats.org/officeDocument/2006/relationships/hyperlink" Target="https://www.scholastic.com/snp/childrenandgrief-9.htm" TargetMode="External"/><Relationship Id="rId46" Type="http://schemas.openxmlformats.org/officeDocument/2006/relationships/hyperlink" Target="https://www.youtube.com/watch?v=hpCyiyNqzlE&amp;t=90s" TargetMode="External"/><Relationship Id="rId45" Type="http://schemas.openxmlformats.org/officeDocument/2006/relationships/hyperlink" Target="https://www.thegreatbodyshop.net/" TargetMode="External"/><Relationship Id="rId107" Type="http://schemas.openxmlformats.org/officeDocument/2006/relationships/hyperlink" Target="https://www.thegreatbodyshop.net/" TargetMode="External"/><Relationship Id="rId106" Type="http://schemas.openxmlformats.org/officeDocument/2006/relationships/hyperlink" Target="http://www.kidshealth.org" TargetMode="External"/><Relationship Id="rId105" Type="http://schemas.openxmlformats.org/officeDocument/2006/relationships/hyperlink" Target="https://www.thegreatbodyshop.net/" TargetMode="External"/><Relationship Id="rId104" Type="http://schemas.openxmlformats.org/officeDocument/2006/relationships/hyperlink" Target="https://www.youtube.com/watch?v=3Nf2Pzcketg" TargetMode="External"/><Relationship Id="rId109" Type="http://schemas.openxmlformats.org/officeDocument/2006/relationships/hyperlink" Target="https://www.youtube.com/watch?v=Uq8-PSEcgNE" TargetMode="External"/><Relationship Id="rId108" Type="http://schemas.openxmlformats.org/officeDocument/2006/relationships/hyperlink" Target="https://meridianpsychiatricpartners.com/drug-misuse-abuse-and-addiction-whats-the-difference/#:~:text=The%20key%20difference%20between%20a,drug%20to%20elicit%20certain%20feelings" TargetMode="External"/><Relationship Id="rId48" Type="http://schemas.openxmlformats.org/officeDocument/2006/relationships/hyperlink" Target="https://www.youtube.com/watch?v=ajLqOJrRLqI" TargetMode="External"/><Relationship Id="rId47" Type="http://schemas.openxmlformats.org/officeDocument/2006/relationships/hyperlink" Target="https://kidshelpphone.ca/get-info/healthy-relationships-vs-unhealthy-relationships/" TargetMode="External"/><Relationship Id="rId49" Type="http://schemas.openxmlformats.org/officeDocument/2006/relationships/hyperlink" Target="https://www.publishersweekly.com/978-0-689-83566-7" TargetMode="External"/><Relationship Id="rId103" Type="http://schemas.openxmlformats.org/officeDocument/2006/relationships/hyperlink" Target="https://www.youtube.com/watch?v=CRuKrB_ItH8" TargetMode="External"/><Relationship Id="rId102" Type="http://schemas.openxmlformats.org/officeDocument/2006/relationships/hyperlink" Target="https://kidshealth.org/en/kids/diabetes-movie.html#catmovies" TargetMode="External"/><Relationship Id="rId101" Type="http://schemas.openxmlformats.org/officeDocument/2006/relationships/hyperlink" Target="https://www.thegreatbodyshop.net/" TargetMode="External"/><Relationship Id="rId100" Type="http://schemas.openxmlformats.org/officeDocument/2006/relationships/hyperlink" Target="https://www.verywellhealth.com/respiratory-diseases-5206842" TargetMode="External"/><Relationship Id="rId31" Type="http://schemas.openxmlformats.org/officeDocument/2006/relationships/hyperlink" Target="https://www.youtube.com/channel/UCDummp96hqu7KAUbs5k_zOw" TargetMode="External"/><Relationship Id="rId30" Type="http://schemas.openxmlformats.org/officeDocument/2006/relationships/hyperlink" Target="https://always.com/en-us/puberty-education-programs-for-teachers-students-and-parents" TargetMode="External"/><Relationship Id="rId33" Type="http://schemas.openxmlformats.org/officeDocument/2006/relationships/hyperlink" Target="https://pub.njleg.gov/bills/2018/AL19/222_.HTM" TargetMode="External"/><Relationship Id="rId32" Type="http://schemas.openxmlformats.org/officeDocument/2006/relationships/hyperlink" Target="https://teachingsexualhealth.ca/app/uploads/2017-Puberty-Kit-Pictures.pdf" TargetMode="External"/><Relationship Id="rId35" Type="http://schemas.openxmlformats.org/officeDocument/2006/relationships/hyperlink" Target="https://kidshealth.org/en/parents/preg-health.html" TargetMode="External"/><Relationship Id="rId34" Type="http://schemas.openxmlformats.org/officeDocument/2006/relationships/hyperlink" Target="https://www.youtube.com/watch?v=t3Sgq7UmGQE" TargetMode="External"/><Relationship Id="rId37" Type="http://schemas.openxmlformats.org/officeDocument/2006/relationships/hyperlink" Target="https://pub.njleg.gov/bills/2018/AL19/222_.HTM" TargetMode="External"/><Relationship Id="rId36" Type="http://schemas.openxmlformats.org/officeDocument/2006/relationships/hyperlink" Target="https://www.thegreatbodyshop.net/" TargetMode="External"/><Relationship Id="rId39" Type="http://schemas.openxmlformats.org/officeDocument/2006/relationships/hyperlink" Target="https://www.youtube.com/watch?v=wIRVklZXicM" TargetMode="External"/><Relationship Id="rId38" Type="http://schemas.openxmlformats.org/officeDocument/2006/relationships/hyperlink" Target="https://www.zonesofregulation.com/index.html" TargetMode="External"/><Relationship Id="rId20" Type="http://schemas.openxmlformats.org/officeDocument/2006/relationships/hyperlink" Target="https://kidshealth.org/en/kids/ssmovie.html" TargetMode="External"/><Relationship Id="rId22" Type="http://schemas.openxmlformats.org/officeDocument/2006/relationships/hyperlink" Target="https://www.youtube.com/channel/UCDummp96hqu7KAUbs5k_zOw" TargetMode="External"/><Relationship Id="rId21" Type="http://schemas.openxmlformats.org/officeDocument/2006/relationships/hyperlink" Target="https://kidshealth.org/en/kids/how-joints-work.html" TargetMode="External"/><Relationship Id="rId24" Type="http://schemas.openxmlformats.org/officeDocument/2006/relationships/hyperlink" Target="https://www.amazon.com/Body-Book-Easy-Make-Hands/dp/0545048737" TargetMode="External"/><Relationship Id="rId23" Type="http://schemas.openxmlformats.org/officeDocument/2006/relationships/hyperlink" Target="https://www.letstalkaboutit.nhs.uk/relationships-sex-education-support/puberty-lesson-plan/" TargetMode="External"/><Relationship Id="rId128" Type="http://schemas.openxmlformats.org/officeDocument/2006/relationships/footer" Target="footer1.xml"/><Relationship Id="rId127" Type="http://schemas.openxmlformats.org/officeDocument/2006/relationships/footer" Target="footer2.xml"/><Relationship Id="rId126" Type="http://schemas.openxmlformats.org/officeDocument/2006/relationships/hyperlink" Target="https://www.thegreatbodyshop.net/" TargetMode="External"/><Relationship Id="rId26" Type="http://schemas.openxmlformats.org/officeDocument/2006/relationships/hyperlink" Target="https://mysteryscience.com/body/mystery-4/brain-nerves-information-processing/62" TargetMode="External"/><Relationship Id="rId121" Type="http://schemas.openxmlformats.org/officeDocument/2006/relationships/hyperlink" Target="https://www.thegreatbodyshop.net/" TargetMode="External"/><Relationship Id="rId25" Type="http://schemas.openxmlformats.org/officeDocument/2006/relationships/hyperlink" Target="http://www.kidshealth.org" TargetMode="External"/><Relationship Id="rId120" Type="http://schemas.openxmlformats.org/officeDocument/2006/relationships/hyperlink" Target="https://www.adolescenthealth.org/Resources/Clinical-Care-Resources/Substance-Use/Substance-Use-Resources-For-Adolesc.aspx" TargetMode="External"/><Relationship Id="rId28" Type="http://schemas.openxmlformats.org/officeDocument/2006/relationships/hyperlink" Target="https://kidshealth.org/en/kids/nsmovie.html" TargetMode="External"/><Relationship Id="rId27" Type="http://schemas.openxmlformats.org/officeDocument/2006/relationships/hyperlink" Target="https://kidshealth.org/en/kids/esmovie.html" TargetMode="External"/><Relationship Id="rId125" Type="http://schemas.openxmlformats.org/officeDocument/2006/relationships/hyperlink" Target="https://drugpolicy.org/issues/real-drug-education" TargetMode="External"/><Relationship Id="rId29" Type="http://schemas.openxmlformats.org/officeDocument/2006/relationships/hyperlink" Target="http://www.kidshealth.org" TargetMode="External"/><Relationship Id="rId124" Type="http://schemas.openxmlformats.org/officeDocument/2006/relationships/hyperlink" Target="http://www.kidshealth.org" TargetMode="External"/><Relationship Id="rId123" Type="http://schemas.openxmlformats.org/officeDocument/2006/relationships/hyperlink" Target="https://www.state.nj.us/education/students/safety/behavior/atd/" TargetMode="External"/><Relationship Id="rId122" Type="http://schemas.openxmlformats.org/officeDocument/2006/relationships/hyperlink" Target="https://www.drugfreeworld.org/getinvolved.html" TargetMode="External"/><Relationship Id="rId95" Type="http://schemas.openxmlformats.org/officeDocument/2006/relationships/hyperlink" Target="https://www.sfcdcp.org/communicable-disease/healthy-habits/#1511206262300-f4204a92-9a95" TargetMode="External"/><Relationship Id="rId94" Type="http://schemas.openxmlformats.org/officeDocument/2006/relationships/hyperlink" Target="https://www.thegreatbodyshop.net/" TargetMode="External"/><Relationship Id="rId97" Type="http://schemas.openxmlformats.org/officeDocument/2006/relationships/hyperlink" Target="https://kidshealth.org/en/kids/asthma-movie.html#catmovies" TargetMode="External"/><Relationship Id="rId96" Type="http://schemas.openxmlformats.org/officeDocument/2006/relationships/hyperlink" Target="https://www.youtube.com/watch?v=LoVLWxHt5RQ" TargetMode="External"/><Relationship Id="rId11" Type="http://schemas.openxmlformats.org/officeDocument/2006/relationships/hyperlink" Target="https://kidshealth.org/en/kids/rsmovie.html" TargetMode="External"/><Relationship Id="rId99" Type="http://schemas.openxmlformats.org/officeDocument/2006/relationships/hyperlink" Target="https://kidshealth.org/en/kids/video-uppergi.html" TargetMode="External"/><Relationship Id="rId10" Type="http://schemas.openxmlformats.org/officeDocument/2006/relationships/hyperlink" Target="https://kidshealth.org/en/kids/ismovie.html" TargetMode="External"/><Relationship Id="rId98" Type="http://schemas.openxmlformats.org/officeDocument/2006/relationships/hyperlink" Target="https://kidshealth.org/en/kids/video-strep.html#catmovies" TargetMode="External"/><Relationship Id="rId13" Type="http://schemas.openxmlformats.org/officeDocument/2006/relationships/hyperlink" Target="https://www.youtube.com/channel/UCvHCw-Pc9Cl9VeZrvEVldEw" TargetMode="External"/><Relationship Id="rId12" Type="http://schemas.openxmlformats.org/officeDocument/2006/relationships/hyperlink" Target="https://www.amazon.com/Body-Book-Easy-Make-Hands/dp/0545048737" TargetMode="External"/><Relationship Id="rId91" Type="http://schemas.openxmlformats.org/officeDocument/2006/relationships/hyperlink" Target="https://www.youtube.com/watch?v=ju9aOc2MLyo" TargetMode="External"/><Relationship Id="rId90" Type="http://schemas.openxmlformats.org/officeDocument/2006/relationships/hyperlink" Target="https://simplefamilypreparedness.com/wp-content/uploads/2014/10/First-Aid-Quick-Guide.pdf" TargetMode="External"/><Relationship Id="rId93" Type="http://schemas.openxmlformats.org/officeDocument/2006/relationships/hyperlink" Target="https://www.youtube.com/watch?v=MOwwCZTU9Xg" TargetMode="External"/><Relationship Id="rId92" Type="http://schemas.openxmlformats.org/officeDocument/2006/relationships/hyperlink" Target="https://www.youtube.com/watch?v=LIuQyI2URwY" TargetMode="External"/><Relationship Id="rId118" Type="http://schemas.openxmlformats.org/officeDocument/2006/relationships/hyperlink" Target="https://www.cdc.gov/tobacco/basic_information/e-cigarettes/Quick-Facts-on-the-Risks-of-E-cigarettes-for-Kids-Teens-and-Young-Adults.html" TargetMode="External"/><Relationship Id="rId117" Type="http://schemas.openxmlformats.org/officeDocument/2006/relationships/hyperlink" Target="https://drugpolicy.org/issues/real-drug-education" TargetMode="External"/><Relationship Id="rId116" Type="http://schemas.openxmlformats.org/officeDocument/2006/relationships/hyperlink" Target="http://www.kidshealth.org" TargetMode="External"/><Relationship Id="rId115" Type="http://schemas.openxmlformats.org/officeDocument/2006/relationships/hyperlink" Target="https://www.state.nj.us/education/students/safety/behavior/atd/" TargetMode="External"/><Relationship Id="rId119" Type="http://schemas.openxmlformats.org/officeDocument/2006/relationships/hyperlink" Target="https://kidshealth.org/en/teens/addictions.html" TargetMode="External"/><Relationship Id="rId15" Type="http://schemas.openxmlformats.org/officeDocument/2006/relationships/hyperlink" Target="https://www.youtube.com/watch?v=VVL-8zr2hk4" TargetMode="External"/><Relationship Id="rId110" Type="http://schemas.openxmlformats.org/officeDocument/2006/relationships/hyperlink" Target="https://www.youtube.com/watch?v=FN78E_iaITE" TargetMode="External"/><Relationship Id="rId14" Type="http://schemas.openxmlformats.org/officeDocument/2006/relationships/hyperlink" Target="http://www.kidshealth.org" TargetMode="External"/><Relationship Id="rId17" Type="http://schemas.openxmlformats.org/officeDocument/2006/relationships/hyperlink" Target="https://mysteryscience.com/body/mystery-1/muscles-skeleton/59" TargetMode="External"/><Relationship Id="rId16" Type="http://schemas.openxmlformats.org/officeDocument/2006/relationships/hyperlink" Target="https://www.youtube.com/watch?v=_ASpoeFRTZ0" TargetMode="External"/><Relationship Id="rId19" Type="http://schemas.openxmlformats.org/officeDocument/2006/relationships/hyperlink" Target="https://kidshealth.org/en/kids/closet/" TargetMode="External"/><Relationship Id="rId114" Type="http://schemas.openxmlformats.org/officeDocument/2006/relationships/hyperlink" Target="https://www.drugfreeworld.org/getinvolved.html" TargetMode="External"/><Relationship Id="rId18" Type="http://schemas.openxmlformats.org/officeDocument/2006/relationships/hyperlink" Target="https://kidshealth.org/en/kids/csmovie.html" TargetMode="External"/><Relationship Id="rId113" Type="http://schemas.openxmlformats.org/officeDocument/2006/relationships/hyperlink" Target="https://www.youtube.com/watch?v=lW6hwmdZbmE" TargetMode="External"/><Relationship Id="rId112" Type="http://schemas.openxmlformats.org/officeDocument/2006/relationships/hyperlink" Target="https://www.thegreatbodyshop.net/" TargetMode="External"/><Relationship Id="rId111" Type="http://schemas.openxmlformats.org/officeDocument/2006/relationships/hyperlink" Target="https://www.youtube.com/watch?v=UHvPSwIX4aQ" TargetMode="External"/><Relationship Id="rId84" Type="http://schemas.openxmlformats.org/officeDocument/2006/relationships/hyperlink" Target="https://www.youtube.com/watch?v=7iTJf5MpbKw" TargetMode="External"/><Relationship Id="rId83" Type="http://schemas.openxmlformats.org/officeDocument/2006/relationships/hyperlink" Target="https://www.youtube.com/watch?v=_NeEF1fwT4k" TargetMode="External"/><Relationship Id="rId86" Type="http://schemas.openxmlformats.org/officeDocument/2006/relationships/hyperlink" Target="https://www.youtube.com/watch?v=7iTJf5MpbKw" TargetMode="External"/><Relationship Id="rId85" Type="http://schemas.openxmlformats.org/officeDocument/2006/relationships/hyperlink" Target="https://kidshealth.org/en/kids/car-safety.html" TargetMode="External"/><Relationship Id="rId88" Type="http://schemas.openxmlformats.org/officeDocument/2006/relationships/hyperlink" Target="https://www.thegreatbodyshop.net/" TargetMode="External"/><Relationship Id="rId87" Type="http://schemas.openxmlformats.org/officeDocument/2006/relationships/hyperlink" Target="https://www.youtube.com/watch?v=MOwwCZTU9Xg" TargetMode="External"/><Relationship Id="rId89" Type="http://schemas.openxmlformats.org/officeDocument/2006/relationships/hyperlink" Target="https://www.youtube.com/watch?v=SKxQr49LV0Y" TargetMode="External"/><Relationship Id="rId80" Type="http://schemas.openxmlformats.org/officeDocument/2006/relationships/hyperlink" Target="https://www.youtube.com/watch?v=9_tHWEZlgrE" TargetMode="External"/><Relationship Id="rId82" Type="http://schemas.openxmlformats.org/officeDocument/2006/relationships/hyperlink" Target="https://www.thegreatbodyshop.net/" TargetMode="External"/><Relationship Id="rId81" Type="http://schemas.openxmlformats.org/officeDocument/2006/relationships/hyperlink" Target="https://www.youtube.com/watch?v=1-SvuFIQjK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c/PeekabooKids" TargetMode="External"/><Relationship Id="rId5" Type="http://schemas.openxmlformats.org/officeDocument/2006/relationships/styles" Target="styles.xml"/><Relationship Id="rId6" Type="http://schemas.openxmlformats.org/officeDocument/2006/relationships/hyperlink" Target="https://pub.njleg.gov/bills/2018/AL19/222_.HTM" TargetMode="External"/><Relationship Id="rId7" Type="http://schemas.openxmlformats.org/officeDocument/2006/relationships/hyperlink" Target="https://www.amazon.com/Body-Book-Easy-Make-Hands/dp/0545048737" TargetMode="External"/><Relationship Id="rId8" Type="http://schemas.openxmlformats.org/officeDocument/2006/relationships/hyperlink" Target="https://www.youtube.com/watch?v=ZBZWgrfZFbU" TargetMode="External"/><Relationship Id="rId73" Type="http://schemas.openxmlformats.org/officeDocument/2006/relationships/hyperlink" Target="http://www.myplate.gov" TargetMode="External"/><Relationship Id="rId72" Type="http://schemas.openxmlformats.org/officeDocument/2006/relationships/hyperlink" Target="https://www.amazon.com/Healthy-Habits-Kids-Grade-3-4/dp/1420639897/ref=sr_1_1?crid=29D3PEVNUH03A&amp;keywords=healthy+habits+for+healthy+kids&amp;qid=1648207289&amp;sprefix=healthy+habits+for+healthy+kids%2Caps%2C145&amp;sr=8-1" TargetMode="External"/><Relationship Id="rId75" Type="http://schemas.openxmlformats.org/officeDocument/2006/relationships/hyperlink" Target="https://www.youtube.com/watch?v=Gmh_xMMJ2Pw&amp;t=106s" TargetMode="External"/><Relationship Id="rId74" Type="http://schemas.openxmlformats.org/officeDocument/2006/relationships/hyperlink" Target="http://www.kidshealth.org" TargetMode="External"/><Relationship Id="rId77" Type="http://schemas.openxmlformats.org/officeDocument/2006/relationships/hyperlink" Target="https://www.amazon.com/Healthy-Habits-Kids-Grade-5-up/dp/1420639900/ref=sr_1_6?crid=29D3PEVNUH03A&amp;keywords=healthy+habits+for+healthy+kids&amp;qid=1648207289&amp;sprefix=healthy+habits+for+healthy+kids%2Caps%2C145&amp;sr=8-6" TargetMode="External"/><Relationship Id="rId76" Type="http://schemas.openxmlformats.org/officeDocument/2006/relationships/hyperlink" Target="https://www.thegreatbodyshop.net/" TargetMode="External"/><Relationship Id="rId79" Type="http://schemas.openxmlformats.org/officeDocument/2006/relationships/hyperlink" Target="http://www.kidshealth.org" TargetMode="External"/><Relationship Id="rId78" Type="http://schemas.openxmlformats.org/officeDocument/2006/relationships/hyperlink" Target="http://www.myplate.gove" TargetMode="External"/><Relationship Id="rId71" Type="http://schemas.openxmlformats.org/officeDocument/2006/relationships/hyperlink" Target="https://www.thegreatbodyshop.net/" TargetMode="External"/><Relationship Id="rId70" Type="http://schemas.openxmlformats.org/officeDocument/2006/relationships/hyperlink" Target="https://www.youtube.com/watch?v=Z51bWG17m-Q" TargetMode="External"/><Relationship Id="rId62" Type="http://schemas.openxmlformats.org/officeDocument/2006/relationships/hyperlink" Target="https://www.fema.gov/" TargetMode="External"/><Relationship Id="rId61" Type="http://schemas.openxmlformats.org/officeDocument/2006/relationships/hyperlink" Target="https://nj.gov/njoem/plan-prepare/index.shtml" TargetMode="External"/><Relationship Id="rId64" Type="http://schemas.openxmlformats.org/officeDocument/2006/relationships/hyperlink" Target="https://www.un.org/en/" TargetMode="External"/><Relationship Id="rId63" Type="http://schemas.openxmlformats.org/officeDocument/2006/relationships/hyperlink" Target="https://www.redcross.org/" TargetMode="External"/><Relationship Id="rId66" Type="http://schemas.openxmlformats.org/officeDocument/2006/relationships/hyperlink" Target="https://www.ipcc.ch/" TargetMode="External"/><Relationship Id="rId65" Type="http://schemas.openxmlformats.org/officeDocument/2006/relationships/hyperlink" Target="https://www.nato.int/" TargetMode="External"/><Relationship Id="rId68" Type="http://schemas.openxmlformats.org/officeDocument/2006/relationships/hyperlink" Target="https://public.wmo.int/en" TargetMode="External"/><Relationship Id="rId67" Type="http://schemas.openxmlformats.org/officeDocument/2006/relationships/hyperlink" Target="https://www.unep.org/" TargetMode="External"/><Relationship Id="rId60" Type="http://schemas.openxmlformats.org/officeDocument/2006/relationships/hyperlink" Target="https://www.naccho.org/membership/lhd-directory" TargetMode="External"/><Relationship Id="rId69" Type="http://schemas.openxmlformats.org/officeDocument/2006/relationships/hyperlink" Target="https://www.amazon.com/Healthy-Habits-Kids-Grade-3-4/dp/1420639897/ref=sr_1_1?crid=29D3PEVNUH03A&amp;keywords=healthy+habits+for+healthy+kids&amp;qid=1648207289&amp;sprefix=healthy+habits+for+healthy+kids%2Caps%2C145&amp;sr=8-1" TargetMode="External"/><Relationship Id="rId51" Type="http://schemas.openxmlformats.org/officeDocument/2006/relationships/hyperlink" Target="https://www.youtube.com/watch?v=UwWV2gfIiIk" TargetMode="External"/><Relationship Id="rId50" Type="http://schemas.openxmlformats.org/officeDocument/2006/relationships/hyperlink" Target="https://www.youtube.com/watch?v=BW82k7lwI_U&amp;t=1s" TargetMode="External"/><Relationship Id="rId53" Type="http://schemas.openxmlformats.org/officeDocument/2006/relationships/hyperlink" Target="https://www.thegreatbodyshop.net/" TargetMode="External"/><Relationship Id="rId52" Type="http://schemas.openxmlformats.org/officeDocument/2006/relationships/hyperlink" Target="https://www.youtube.com/watch?v=sEzTXTRo9L4" TargetMode="External"/><Relationship Id="rId55" Type="http://schemas.openxmlformats.org/officeDocument/2006/relationships/hyperlink" Target="https://www.genderbread.org/" TargetMode="External"/><Relationship Id="rId54" Type="http://schemas.openxmlformats.org/officeDocument/2006/relationships/hyperlink" Target="https://hrc-prod-requests.s3-us-west-2.amazonaws.com/welcoming-schools/documents/WS-Lesson-Gender-Snowperson.pdf?mtime=20210509204029&amp;focal=none" TargetMode="External"/><Relationship Id="rId57" Type="http://schemas.openxmlformats.org/officeDocument/2006/relationships/hyperlink" Target="https://www.thegreatbodyshop.net/" TargetMode="External"/><Relationship Id="rId56" Type="http://schemas.openxmlformats.org/officeDocument/2006/relationships/hyperlink" Target="https://hrc-prod-requests.s3-us-west-2.amazonaws.com/welcoming-schools/documents/WS-Lesson-Born-Ready.pdf" TargetMode="External"/><Relationship Id="rId59" Type="http://schemas.openxmlformats.org/officeDocument/2006/relationships/hyperlink" Target="https://www.state.nj.us/health/lh/community/" TargetMode="External"/><Relationship Id="rId58" Type="http://schemas.openxmlformats.org/officeDocument/2006/relationships/hyperlink" Target="https://pub.njleg.gov/bills/2018/AL19/222_.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